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21822" w14:textId="72781D69" w:rsidR="0042007C" w:rsidRPr="0042007C" w:rsidRDefault="0042007C" w:rsidP="0042007C">
      <w:pPr>
        <w:spacing w:after="0" w:line="240" w:lineRule="auto"/>
        <w:jc w:val="center"/>
        <w:rPr>
          <w:rFonts w:ascii="Times New Roman" w:hAnsi="Times New Roman" w:cs="Times New Roman"/>
          <w:b/>
          <w:bCs/>
          <w:sz w:val="24"/>
          <w:szCs w:val="24"/>
          <w:lang w:val="kk-KZ"/>
        </w:rPr>
      </w:pPr>
      <w:r w:rsidRPr="0042007C">
        <w:rPr>
          <w:rFonts w:ascii="Times New Roman" w:hAnsi="Times New Roman" w:cs="Times New Roman"/>
          <w:b/>
          <w:bCs/>
          <w:sz w:val="24"/>
          <w:szCs w:val="24"/>
          <w:lang w:val="kk-KZ"/>
        </w:rPr>
        <w:t>«№69 жалпы білім беретін орта мектеп» КММ</w:t>
      </w:r>
      <w:r w:rsidR="004D1675">
        <w:rPr>
          <w:rFonts w:ascii="Times New Roman" w:hAnsi="Times New Roman" w:cs="Times New Roman"/>
          <w:b/>
          <w:bCs/>
          <w:sz w:val="24"/>
          <w:szCs w:val="24"/>
          <w:lang w:val="kk-KZ"/>
        </w:rPr>
        <w:t>-сі</w:t>
      </w:r>
    </w:p>
    <w:p w14:paraId="16F47D29" w14:textId="77777777" w:rsidR="0042007C" w:rsidRPr="0042007C" w:rsidRDefault="0042007C" w:rsidP="0042007C">
      <w:pPr>
        <w:spacing w:after="0" w:line="240" w:lineRule="auto"/>
        <w:jc w:val="both"/>
        <w:rPr>
          <w:rFonts w:ascii="Times New Roman" w:hAnsi="Times New Roman" w:cs="Times New Roman"/>
          <w:b/>
          <w:bCs/>
          <w:sz w:val="24"/>
          <w:szCs w:val="24"/>
          <w:lang w:val="kk-KZ"/>
        </w:rPr>
      </w:pPr>
    </w:p>
    <w:p w14:paraId="3C725933" w14:textId="3E760E31" w:rsidR="0042007C" w:rsidRPr="0042007C" w:rsidRDefault="0042007C" w:rsidP="0042007C">
      <w:pPr>
        <w:spacing w:after="0" w:line="240" w:lineRule="auto"/>
        <w:jc w:val="center"/>
        <w:rPr>
          <w:rFonts w:ascii="Times New Roman" w:hAnsi="Times New Roman" w:cs="Times New Roman"/>
          <w:b/>
          <w:bCs/>
          <w:sz w:val="24"/>
          <w:szCs w:val="24"/>
          <w:lang w:val="kk-KZ"/>
        </w:rPr>
      </w:pPr>
      <w:r w:rsidRPr="0042007C">
        <w:rPr>
          <w:rFonts w:ascii="Times New Roman" w:hAnsi="Times New Roman" w:cs="Times New Roman"/>
          <w:b/>
          <w:bCs/>
          <w:sz w:val="24"/>
          <w:szCs w:val="24"/>
          <w:lang w:val="kk-KZ"/>
        </w:rPr>
        <w:t>«Бала құқығы – адам құқығы»</w:t>
      </w:r>
      <w:r w:rsidR="00CA161F">
        <w:rPr>
          <w:rFonts w:ascii="Times New Roman" w:hAnsi="Times New Roman" w:cs="Times New Roman"/>
          <w:b/>
          <w:bCs/>
          <w:sz w:val="24"/>
          <w:szCs w:val="24"/>
          <w:lang w:val="kk-KZ"/>
        </w:rPr>
        <w:t xml:space="preserve"> </w:t>
      </w:r>
      <w:r w:rsidR="0034028B">
        <w:rPr>
          <w:rFonts w:ascii="Times New Roman" w:hAnsi="Times New Roman" w:cs="Times New Roman"/>
          <w:b/>
          <w:bCs/>
          <w:sz w:val="24"/>
          <w:szCs w:val="24"/>
          <w:lang w:val="kk-KZ"/>
        </w:rPr>
        <w:t xml:space="preserve">апталығы жоспарына сәйкес </w:t>
      </w:r>
      <w:r w:rsidRPr="0042007C">
        <w:rPr>
          <w:rFonts w:ascii="Times New Roman" w:hAnsi="Times New Roman" w:cs="Times New Roman"/>
          <w:b/>
          <w:bCs/>
          <w:sz w:val="24"/>
          <w:szCs w:val="24"/>
          <w:lang w:val="kk-KZ"/>
        </w:rPr>
        <w:t>тәрбие</w:t>
      </w:r>
      <w:r w:rsidR="00CA161F">
        <w:rPr>
          <w:rFonts w:ascii="Times New Roman" w:hAnsi="Times New Roman" w:cs="Times New Roman"/>
          <w:b/>
          <w:bCs/>
          <w:sz w:val="24"/>
          <w:szCs w:val="24"/>
          <w:lang w:val="kk-KZ"/>
        </w:rPr>
        <w:t xml:space="preserve"> </w:t>
      </w:r>
      <w:r w:rsidRPr="0042007C">
        <w:rPr>
          <w:rFonts w:ascii="Times New Roman" w:hAnsi="Times New Roman" w:cs="Times New Roman"/>
          <w:b/>
          <w:bCs/>
          <w:sz w:val="24"/>
          <w:szCs w:val="24"/>
          <w:lang w:val="kk-KZ"/>
        </w:rPr>
        <w:t>сағаттары</w:t>
      </w:r>
      <w:r w:rsidR="00CA161F">
        <w:rPr>
          <w:rFonts w:ascii="Times New Roman" w:hAnsi="Times New Roman" w:cs="Times New Roman"/>
          <w:b/>
          <w:bCs/>
          <w:sz w:val="24"/>
          <w:szCs w:val="24"/>
          <w:lang w:val="kk-KZ"/>
        </w:rPr>
        <w:t xml:space="preserve"> өткізілді.</w:t>
      </w:r>
    </w:p>
    <w:p w14:paraId="09D4CD90" w14:textId="7E4F39FF" w:rsidR="0042007C" w:rsidRPr="0042007C" w:rsidRDefault="0042007C" w:rsidP="0042007C">
      <w:pPr>
        <w:spacing w:after="0" w:line="240" w:lineRule="auto"/>
        <w:jc w:val="center"/>
        <w:rPr>
          <w:rFonts w:ascii="Times New Roman" w:hAnsi="Times New Roman" w:cs="Times New Roman"/>
          <w:sz w:val="24"/>
          <w:szCs w:val="24"/>
          <w:lang w:val="kk-KZ"/>
        </w:rPr>
      </w:pPr>
    </w:p>
    <w:p w14:paraId="43DEC8CE" w14:textId="3A76106F" w:rsidR="0042007C" w:rsidRPr="0042007C" w:rsidRDefault="0042007C" w:rsidP="00A67F54">
      <w:pPr>
        <w:spacing w:after="0" w:line="240" w:lineRule="auto"/>
        <w:jc w:val="right"/>
        <w:rPr>
          <w:rFonts w:ascii="Times New Roman" w:hAnsi="Times New Roman" w:cs="Times New Roman"/>
          <w:b/>
          <w:sz w:val="24"/>
          <w:szCs w:val="24"/>
          <w:lang w:val="kk-KZ"/>
        </w:rPr>
      </w:pPr>
      <w:r w:rsidRPr="0042007C">
        <w:rPr>
          <w:rFonts w:ascii="Times New Roman" w:hAnsi="Times New Roman" w:cs="Times New Roman"/>
          <w:sz w:val="24"/>
          <w:szCs w:val="24"/>
          <w:lang w:val="kk-KZ"/>
        </w:rPr>
        <w:t>20.11.2023</w:t>
      </w:r>
      <w:r w:rsidR="00A67F54">
        <w:rPr>
          <w:rFonts w:ascii="Times New Roman" w:hAnsi="Times New Roman" w:cs="Times New Roman"/>
          <w:sz w:val="24"/>
          <w:szCs w:val="24"/>
          <w:lang w:val="kk-KZ"/>
        </w:rPr>
        <w:t xml:space="preserve"> жыл</w:t>
      </w:r>
    </w:p>
    <w:p w14:paraId="19197A7A" w14:textId="713695E8" w:rsidR="0042007C" w:rsidRDefault="0042007C" w:rsidP="0042007C">
      <w:pPr>
        <w:pStyle w:val="a3"/>
        <w:shd w:val="clear" w:color="auto" w:fill="FFFFFF"/>
        <w:spacing w:before="0" w:beforeAutospacing="0" w:after="0" w:afterAutospacing="0"/>
        <w:ind w:firstLine="720"/>
        <w:jc w:val="both"/>
        <w:rPr>
          <w:color w:val="000000"/>
        </w:rPr>
      </w:pPr>
    </w:p>
    <w:p w14:paraId="08D0761F" w14:textId="5191BB50" w:rsidR="00723EC4" w:rsidRDefault="00723EC4" w:rsidP="0042007C">
      <w:pPr>
        <w:pStyle w:val="a3"/>
        <w:shd w:val="clear" w:color="auto" w:fill="FFFFFF"/>
        <w:spacing w:before="0" w:beforeAutospacing="0" w:after="0" w:afterAutospacing="0"/>
        <w:ind w:firstLine="720"/>
        <w:jc w:val="both"/>
        <w:rPr>
          <w:color w:val="000000"/>
          <w:lang w:val="kk-KZ"/>
        </w:rPr>
      </w:pPr>
      <w:r w:rsidRPr="0042007C">
        <w:rPr>
          <w:color w:val="000000"/>
        </w:rPr>
        <w:t>2023 жылдың 2</w:t>
      </w:r>
      <w:r w:rsidRPr="0042007C">
        <w:rPr>
          <w:color w:val="000000"/>
          <w:lang w:val="kk-KZ"/>
        </w:rPr>
        <w:t>0-қараша күні Дүниежүзілік бала құқығын қорғау күні</w:t>
      </w:r>
      <w:r w:rsidR="0042007C" w:rsidRPr="0042007C">
        <w:rPr>
          <w:color w:val="000000"/>
          <w:lang w:val="kk-KZ"/>
        </w:rPr>
        <w:t xml:space="preserve">не арналған «Бала құқығы – адам құқығы» тақырыбында апталық </w:t>
      </w:r>
      <w:r w:rsidRPr="0042007C">
        <w:rPr>
          <w:color w:val="000000"/>
        </w:rPr>
        <w:t xml:space="preserve"> </w:t>
      </w:r>
      <w:r w:rsidR="0042007C">
        <w:rPr>
          <w:color w:val="000000"/>
          <w:lang w:val="kk-KZ"/>
        </w:rPr>
        <w:t>іс-шаралар жоспарына сәйкес 1-4 класс оқушыларымен «Өз құқығыңды білесің ба?», 5-8 класс оқушыларымен «Буллинг және оған қарсы тұру», 9-11 класс оқушыларымен «Күш көрсетпеңіз, сіз зорлық-зомбылықтан күштісіз!» тақырыптарында тәрбие сағаттары өткізілді.</w:t>
      </w:r>
    </w:p>
    <w:p w14:paraId="2E966ADF" w14:textId="4BAE6D74" w:rsidR="0042007C" w:rsidRPr="0042007C" w:rsidRDefault="0042007C" w:rsidP="0042007C">
      <w:pPr>
        <w:pStyle w:val="a3"/>
        <w:shd w:val="clear" w:color="auto" w:fill="FFFFFF"/>
        <w:spacing w:before="0" w:beforeAutospacing="0" w:after="0" w:afterAutospacing="0"/>
        <w:ind w:firstLine="720"/>
        <w:jc w:val="both"/>
        <w:rPr>
          <w:color w:val="000000"/>
          <w:lang w:val="kk-KZ"/>
        </w:rPr>
      </w:pPr>
      <w:r>
        <w:rPr>
          <w:color w:val="000000"/>
          <w:lang w:val="kk-KZ"/>
        </w:rPr>
        <w:t>Тәрбие сағаттың мақсаты: оқушыларды буллинг және кибербуллинг түрлерімен және олардан сақтану жолдарымен таныстыру.</w:t>
      </w:r>
    </w:p>
    <w:p w14:paraId="40503085" w14:textId="507B63F8" w:rsidR="00723EC4" w:rsidRPr="0042007C" w:rsidRDefault="00723EC4" w:rsidP="00723EC4">
      <w:pPr>
        <w:pStyle w:val="a3"/>
        <w:shd w:val="clear" w:color="auto" w:fill="FFFFFF"/>
        <w:spacing w:before="0" w:beforeAutospacing="0" w:after="0" w:afterAutospacing="0"/>
        <w:jc w:val="both"/>
        <w:rPr>
          <w:color w:val="000000"/>
        </w:rPr>
      </w:pPr>
    </w:p>
    <w:p w14:paraId="6DFF2DF7" w14:textId="5621D539" w:rsidR="009736BB" w:rsidRPr="002E47B7" w:rsidRDefault="00B9399A">
      <w:r>
        <w:rPr>
          <w:noProof/>
        </w:rPr>
        <w:drawing>
          <wp:anchor distT="0" distB="0" distL="114300" distR="114300" simplePos="0" relativeHeight="251661312" behindDoc="0" locked="0" layoutInCell="1" allowOverlap="1" wp14:anchorId="51C45FD0" wp14:editId="4CF050EC">
            <wp:simplePos x="0" y="0"/>
            <wp:positionH relativeFrom="page">
              <wp:posOffset>2514600</wp:posOffset>
            </wp:positionH>
            <wp:positionV relativeFrom="margin">
              <wp:posOffset>2676525</wp:posOffset>
            </wp:positionV>
            <wp:extent cx="2362200" cy="22383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7157" t="26511" r="43078" b="6500"/>
                    <a:stretch/>
                  </pic:blipFill>
                  <pic:spPr bwMode="auto">
                    <a:xfrm>
                      <a:off x="0" y="0"/>
                      <a:ext cx="2362200" cy="2238375"/>
                    </a:xfrm>
                    <a:prstGeom prst="rect">
                      <a:avLst/>
                    </a:prstGeom>
                    <a:ln>
                      <a:noFill/>
                    </a:ln>
                    <a:extLst>
                      <a:ext uri="{53640926-AAD7-44D8-BBD7-CCE9431645EC}">
                        <a14:shadowObscured xmlns:a14="http://schemas.microsoft.com/office/drawing/2010/main"/>
                      </a:ext>
                    </a:extLst>
                  </pic:spPr>
                </pic:pic>
              </a:graphicData>
            </a:graphic>
          </wp:anchor>
        </w:drawing>
      </w:r>
    </w:p>
    <w:p w14:paraId="296E4077" w14:textId="069AD405" w:rsidR="002E47B7" w:rsidRDefault="002E47B7"/>
    <w:p w14:paraId="2E9AE740" w14:textId="28764D35" w:rsidR="002E47B7" w:rsidRDefault="002E47B7"/>
    <w:p w14:paraId="102E1DD0" w14:textId="16C9155F" w:rsidR="002E47B7" w:rsidRDefault="002E47B7"/>
    <w:p w14:paraId="6F39956A" w14:textId="0F6E2740" w:rsidR="002E47B7" w:rsidRDefault="002E47B7"/>
    <w:p w14:paraId="2E68209A" w14:textId="202200FF" w:rsidR="00B9399A" w:rsidRDefault="00B9399A">
      <w:pPr>
        <w:rPr>
          <w:rFonts w:ascii="Times New Roman" w:hAnsi="Times New Roman" w:cs="Times New Roman"/>
          <w:sz w:val="28"/>
          <w:szCs w:val="28"/>
        </w:rPr>
      </w:pPr>
    </w:p>
    <w:p w14:paraId="7BE9A823" w14:textId="77777777" w:rsidR="00B9399A" w:rsidRDefault="00B9399A">
      <w:pPr>
        <w:rPr>
          <w:rFonts w:ascii="Times New Roman" w:hAnsi="Times New Roman" w:cs="Times New Roman"/>
          <w:sz w:val="28"/>
          <w:szCs w:val="28"/>
        </w:rPr>
      </w:pPr>
    </w:p>
    <w:p w14:paraId="47CC8AC6" w14:textId="4C58BA31" w:rsidR="00B9399A" w:rsidRDefault="00B9399A">
      <w:pPr>
        <w:rPr>
          <w:rFonts w:ascii="Times New Roman" w:hAnsi="Times New Roman" w:cs="Times New Roman"/>
          <w:sz w:val="28"/>
          <w:szCs w:val="28"/>
        </w:rPr>
      </w:pPr>
    </w:p>
    <w:p w14:paraId="23B20143" w14:textId="7414BDB5" w:rsidR="00B9399A" w:rsidRDefault="00B9399A">
      <w:pPr>
        <w:rPr>
          <w:rFonts w:ascii="Times New Roman" w:hAnsi="Times New Roman" w:cs="Times New Roman"/>
          <w:sz w:val="28"/>
          <w:szCs w:val="28"/>
        </w:rPr>
      </w:pPr>
    </w:p>
    <w:p w14:paraId="1050C897" w14:textId="13EDB912" w:rsidR="00B9399A" w:rsidRDefault="00ED7820">
      <w:pPr>
        <w:rPr>
          <w:rFonts w:ascii="Times New Roman" w:hAnsi="Times New Roman" w:cs="Times New Roman"/>
          <w:sz w:val="28"/>
          <w:szCs w:val="28"/>
        </w:rPr>
      </w:pPr>
      <w:r>
        <w:rPr>
          <w:rFonts w:ascii="Times New Roman" w:hAnsi="Times New Roman" w:cs="Times New Roman"/>
          <w:bCs/>
          <w:noProof/>
          <w:sz w:val="24"/>
          <w:szCs w:val="24"/>
          <w:lang w:val="kk-KZ"/>
        </w:rPr>
        <w:drawing>
          <wp:anchor distT="0" distB="0" distL="114300" distR="114300" simplePos="0" relativeHeight="251663360" behindDoc="0" locked="0" layoutInCell="1" allowOverlap="1" wp14:anchorId="777E5A59" wp14:editId="2D1C5E13">
            <wp:simplePos x="0" y="0"/>
            <wp:positionH relativeFrom="margin">
              <wp:posOffset>4572000</wp:posOffset>
            </wp:positionH>
            <wp:positionV relativeFrom="margin">
              <wp:posOffset>5772150</wp:posOffset>
            </wp:positionV>
            <wp:extent cx="1114425" cy="11144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p>
    <w:p w14:paraId="12273995" w14:textId="21E1B3F8" w:rsidR="00B9399A" w:rsidRDefault="00ED7820">
      <w:pPr>
        <w:rPr>
          <w:rFonts w:ascii="Times New Roman" w:hAnsi="Times New Roman" w:cs="Times New Roman"/>
          <w:sz w:val="28"/>
          <w:szCs w:val="28"/>
        </w:rPr>
      </w:pPr>
      <w:r>
        <w:rPr>
          <w:noProof/>
        </w:rPr>
        <w:drawing>
          <wp:anchor distT="0" distB="0" distL="114300" distR="114300" simplePos="0" relativeHeight="251660288" behindDoc="0" locked="0" layoutInCell="1" allowOverlap="1" wp14:anchorId="2E999D81" wp14:editId="726A1983">
            <wp:simplePos x="0" y="0"/>
            <wp:positionH relativeFrom="margin">
              <wp:posOffset>2987040</wp:posOffset>
            </wp:positionH>
            <wp:positionV relativeFrom="margin">
              <wp:posOffset>5741035</wp:posOffset>
            </wp:positionV>
            <wp:extent cx="1143000" cy="11430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kk-KZ"/>
        </w:rPr>
        <w:drawing>
          <wp:anchor distT="0" distB="0" distL="114300" distR="114300" simplePos="0" relativeHeight="251658240" behindDoc="0" locked="0" layoutInCell="1" allowOverlap="1" wp14:anchorId="0AE3780E" wp14:editId="4077C2EA">
            <wp:simplePos x="0" y="0"/>
            <wp:positionH relativeFrom="margin">
              <wp:posOffset>1481455</wp:posOffset>
            </wp:positionH>
            <wp:positionV relativeFrom="margin">
              <wp:posOffset>5749925</wp:posOffset>
            </wp:positionV>
            <wp:extent cx="1133475" cy="113347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99A">
        <w:rPr>
          <w:noProof/>
        </w:rPr>
        <w:drawing>
          <wp:anchor distT="0" distB="0" distL="114300" distR="114300" simplePos="0" relativeHeight="251659264" behindDoc="0" locked="0" layoutInCell="1" allowOverlap="1" wp14:anchorId="558FAF5A" wp14:editId="1EC0A1DB">
            <wp:simplePos x="0" y="0"/>
            <wp:positionH relativeFrom="margin">
              <wp:posOffset>-19050</wp:posOffset>
            </wp:positionH>
            <wp:positionV relativeFrom="margin">
              <wp:posOffset>5705475</wp:posOffset>
            </wp:positionV>
            <wp:extent cx="1162050" cy="11620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anchor>
        </w:drawing>
      </w:r>
    </w:p>
    <w:p w14:paraId="27533447" w14:textId="58A4DFC2" w:rsidR="0042007C" w:rsidRPr="00B9399A" w:rsidRDefault="002E47B7">
      <w:pPr>
        <w:rPr>
          <w:rFonts w:ascii="Times New Roman" w:hAnsi="Times New Roman" w:cs="Times New Roman"/>
          <w:lang w:val="kk-KZ"/>
        </w:rPr>
      </w:pPr>
      <w:r w:rsidRPr="00B9399A">
        <w:rPr>
          <w:rFonts w:ascii="Times New Roman" w:hAnsi="Times New Roman" w:cs="Times New Roman"/>
          <w:sz w:val="28"/>
          <w:szCs w:val="28"/>
        </w:rPr>
        <w:t xml:space="preserve">1 </w:t>
      </w:r>
      <w:r w:rsidRPr="00B9399A">
        <w:rPr>
          <w:rFonts w:ascii="Times New Roman" w:hAnsi="Times New Roman" w:cs="Times New Roman"/>
          <w:sz w:val="28"/>
          <w:szCs w:val="28"/>
          <w:lang w:val="kk-KZ"/>
        </w:rPr>
        <w:t xml:space="preserve">«Ә» класс         </w:t>
      </w:r>
      <w:r w:rsidR="00B9399A">
        <w:rPr>
          <w:rFonts w:ascii="Times New Roman" w:hAnsi="Times New Roman" w:cs="Times New Roman"/>
          <w:sz w:val="28"/>
          <w:szCs w:val="28"/>
          <w:lang w:val="kk-KZ"/>
        </w:rPr>
        <w:t xml:space="preserve">       </w:t>
      </w:r>
      <w:r w:rsidRPr="00B9399A">
        <w:rPr>
          <w:rFonts w:ascii="Times New Roman" w:hAnsi="Times New Roman" w:cs="Times New Roman"/>
          <w:sz w:val="28"/>
          <w:szCs w:val="28"/>
          <w:lang w:val="kk-KZ"/>
        </w:rPr>
        <w:t xml:space="preserve">6 «Б» класс    </w:t>
      </w:r>
      <w:r w:rsidR="00B9399A">
        <w:rPr>
          <w:rFonts w:ascii="Times New Roman" w:hAnsi="Times New Roman" w:cs="Times New Roman"/>
          <w:sz w:val="28"/>
          <w:szCs w:val="28"/>
          <w:lang w:val="kk-KZ"/>
        </w:rPr>
        <w:t xml:space="preserve">   </w:t>
      </w:r>
      <w:r w:rsidR="00ED7820">
        <w:rPr>
          <w:rFonts w:ascii="Times New Roman" w:hAnsi="Times New Roman" w:cs="Times New Roman"/>
          <w:sz w:val="28"/>
          <w:szCs w:val="28"/>
          <w:lang w:val="kk-KZ"/>
        </w:rPr>
        <w:t xml:space="preserve">    </w:t>
      </w:r>
      <w:r w:rsidR="00B9399A">
        <w:rPr>
          <w:rFonts w:ascii="Times New Roman" w:hAnsi="Times New Roman" w:cs="Times New Roman"/>
          <w:sz w:val="28"/>
          <w:szCs w:val="28"/>
          <w:lang w:val="kk-KZ"/>
        </w:rPr>
        <w:t xml:space="preserve">    </w:t>
      </w:r>
      <w:r w:rsidRPr="00B9399A">
        <w:rPr>
          <w:rFonts w:ascii="Times New Roman" w:hAnsi="Times New Roman" w:cs="Times New Roman"/>
          <w:sz w:val="28"/>
          <w:szCs w:val="28"/>
          <w:lang w:val="kk-KZ"/>
        </w:rPr>
        <w:t>3 «А» класс</w:t>
      </w:r>
      <w:r w:rsidR="00ED7820">
        <w:rPr>
          <w:rFonts w:ascii="Times New Roman" w:hAnsi="Times New Roman" w:cs="Times New Roman"/>
          <w:sz w:val="28"/>
          <w:szCs w:val="28"/>
          <w:lang w:val="kk-KZ"/>
        </w:rPr>
        <w:t xml:space="preserve">               10 «Ә» класс</w:t>
      </w:r>
    </w:p>
    <w:p w14:paraId="08A5B905" w14:textId="746935C4" w:rsidR="0042007C" w:rsidRDefault="0042007C"/>
    <w:p w14:paraId="181C3E4B" w14:textId="0E8E7AFF" w:rsidR="0042007C" w:rsidRDefault="0042007C"/>
    <w:p w14:paraId="0B114183" w14:textId="064EB11F" w:rsidR="0042007C" w:rsidRDefault="0042007C"/>
    <w:p w14:paraId="2E2EF0C6" w14:textId="7F91B1F6" w:rsidR="0042007C" w:rsidRDefault="0042007C"/>
    <w:p w14:paraId="3FF29FF1" w14:textId="5C2D590B" w:rsidR="0042007C" w:rsidRDefault="0042007C"/>
    <w:p w14:paraId="36408233" w14:textId="06F39D69" w:rsidR="0042007C" w:rsidRDefault="0042007C"/>
    <w:p w14:paraId="31CFAC1C" w14:textId="070A6912" w:rsidR="0042007C" w:rsidRDefault="0042007C"/>
    <w:p w14:paraId="416F2D18" w14:textId="6121C9E8" w:rsidR="0042007C" w:rsidRDefault="0042007C"/>
    <w:p w14:paraId="1D66F5BB" w14:textId="2C964C8F" w:rsidR="0039684C" w:rsidRDefault="0039684C" w:rsidP="0039684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4E31D4">
        <w:rPr>
          <w:rFonts w:ascii="Times New Roman" w:hAnsi="Times New Roman" w:cs="Times New Roman"/>
          <w:b/>
          <w:bCs/>
          <w:sz w:val="24"/>
          <w:szCs w:val="24"/>
          <w:lang w:val="kk-KZ"/>
        </w:rPr>
        <w:t>№69 жалпы білім беретін орта мекте</w:t>
      </w:r>
      <w:r>
        <w:rPr>
          <w:rFonts w:ascii="Times New Roman" w:hAnsi="Times New Roman" w:cs="Times New Roman"/>
          <w:b/>
          <w:bCs/>
          <w:sz w:val="24"/>
          <w:szCs w:val="24"/>
          <w:lang w:val="kk-KZ"/>
        </w:rPr>
        <w:t>п» КММ</w:t>
      </w:r>
      <w:r w:rsidR="004D1675">
        <w:rPr>
          <w:rFonts w:ascii="Times New Roman" w:hAnsi="Times New Roman" w:cs="Times New Roman"/>
          <w:b/>
          <w:bCs/>
          <w:sz w:val="24"/>
          <w:szCs w:val="24"/>
          <w:lang w:val="kk-KZ"/>
        </w:rPr>
        <w:t>-сі</w:t>
      </w:r>
    </w:p>
    <w:p w14:paraId="11EDCFFE" w14:textId="77777777" w:rsidR="0039684C" w:rsidRDefault="0039684C" w:rsidP="0039684C">
      <w:pPr>
        <w:spacing w:after="0" w:line="240" w:lineRule="auto"/>
        <w:jc w:val="both"/>
        <w:rPr>
          <w:rFonts w:ascii="Times New Roman" w:hAnsi="Times New Roman" w:cs="Times New Roman"/>
          <w:b/>
          <w:bCs/>
          <w:sz w:val="24"/>
          <w:szCs w:val="24"/>
          <w:lang w:val="kk-KZ"/>
        </w:rPr>
      </w:pPr>
    </w:p>
    <w:p w14:paraId="6B50FA91" w14:textId="76EBBD96" w:rsidR="0039684C" w:rsidRDefault="0039684C" w:rsidP="0039684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00CA161F">
        <w:rPr>
          <w:rFonts w:ascii="Times New Roman" w:hAnsi="Times New Roman" w:cs="Times New Roman"/>
          <w:b/>
          <w:bCs/>
          <w:sz w:val="24"/>
          <w:szCs w:val="24"/>
          <w:lang w:val="kk-KZ"/>
        </w:rPr>
        <w:t>Түнгі қала</w:t>
      </w:r>
      <w:r>
        <w:rPr>
          <w:rFonts w:ascii="Times New Roman" w:hAnsi="Times New Roman" w:cs="Times New Roman"/>
          <w:b/>
          <w:bCs/>
          <w:sz w:val="24"/>
          <w:szCs w:val="24"/>
          <w:lang w:val="kk-KZ"/>
        </w:rPr>
        <w:t xml:space="preserve">» </w:t>
      </w:r>
      <w:r w:rsidR="00CA161F">
        <w:rPr>
          <w:rFonts w:ascii="Times New Roman" w:hAnsi="Times New Roman" w:cs="Times New Roman"/>
          <w:b/>
          <w:bCs/>
          <w:sz w:val="24"/>
          <w:szCs w:val="24"/>
          <w:lang w:val="kk-KZ"/>
        </w:rPr>
        <w:t>рейд</w:t>
      </w:r>
      <w:r>
        <w:rPr>
          <w:rFonts w:ascii="Times New Roman" w:hAnsi="Times New Roman" w:cs="Times New Roman"/>
          <w:b/>
          <w:bCs/>
          <w:sz w:val="24"/>
          <w:szCs w:val="24"/>
          <w:lang w:val="kk-KZ"/>
        </w:rPr>
        <w:t xml:space="preserve"> жұмыстары</w:t>
      </w:r>
      <w:r w:rsidR="00CA161F">
        <w:rPr>
          <w:rFonts w:ascii="Times New Roman" w:hAnsi="Times New Roman" w:cs="Times New Roman"/>
          <w:b/>
          <w:bCs/>
          <w:sz w:val="24"/>
          <w:szCs w:val="24"/>
          <w:lang w:val="kk-KZ"/>
        </w:rPr>
        <w:t xml:space="preserve"> жүргізілді</w:t>
      </w:r>
    </w:p>
    <w:p w14:paraId="2FD92220" w14:textId="108D9A23" w:rsidR="0039684C" w:rsidRPr="004E31D4" w:rsidRDefault="0039684C" w:rsidP="00A67F54">
      <w:pPr>
        <w:spacing w:after="0" w:line="240" w:lineRule="auto"/>
        <w:jc w:val="right"/>
        <w:rPr>
          <w:rFonts w:ascii="Times New Roman" w:hAnsi="Times New Roman" w:cs="Times New Roman"/>
          <w:b/>
          <w:sz w:val="24"/>
          <w:szCs w:val="24"/>
          <w:lang w:val="kk-KZ"/>
        </w:rPr>
      </w:pPr>
      <w:r>
        <w:rPr>
          <w:rFonts w:ascii="Times New Roman" w:hAnsi="Times New Roman" w:cs="Times New Roman"/>
          <w:sz w:val="24"/>
          <w:szCs w:val="24"/>
          <w:lang w:val="kk-KZ"/>
        </w:rPr>
        <w:t>20-2</w:t>
      </w:r>
      <w:r w:rsidR="00880218">
        <w:rPr>
          <w:rFonts w:ascii="Times New Roman" w:hAnsi="Times New Roman" w:cs="Times New Roman"/>
          <w:sz w:val="24"/>
          <w:szCs w:val="24"/>
          <w:lang w:val="kk-KZ"/>
        </w:rPr>
        <w:t>4</w:t>
      </w:r>
      <w:r>
        <w:rPr>
          <w:rFonts w:ascii="Times New Roman" w:hAnsi="Times New Roman" w:cs="Times New Roman"/>
          <w:sz w:val="24"/>
          <w:szCs w:val="24"/>
          <w:lang w:val="kk-KZ"/>
        </w:rPr>
        <w:t>.11.23</w:t>
      </w:r>
      <w:r w:rsidR="00A67F54">
        <w:rPr>
          <w:rFonts w:ascii="Times New Roman" w:hAnsi="Times New Roman" w:cs="Times New Roman"/>
          <w:sz w:val="24"/>
          <w:szCs w:val="24"/>
          <w:lang w:val="kk-KZ"/>
        </w:rPr>
        <w:t xml:space="preserve"> жыл</w:t>
      </w:r>
    </w:p>
    <w:p w14:paraId="49065328" w14:textId="77777777" w:rsidR="0039684C" w:rsidRPr="00686878" w:rsidRDefault="0039684C" w:rsidP="0039684C">
      <w:pPr>
        <w:tabs>
          <w:tab w:val="left" w:pos="3647"/>
        </w:tabs>
        <w:rPr>
          <w:rFonts w:ascii="Times New Roman" w:hAnsi="Times New Roman" w:cs="Times New Roman"/>
          <w:sz w:val="24"/>
          <w:szCs w:val="24"/>
          <w:lang w:val="kk-KZ"/>
        </w:rPr>
      </w:pPr>
    </w:p>
    <w:p w14:paraId="7421E295" w14:textId="77777777" w:rsidR="00CA161F" w:rsidRDefault="0039684C" w:rsidP="00CA161F">
      <w:pPr>
        <w:shd w:val="clear" w:color="auto" w:fill="FFFFFF"/>
        <w:spacing w:after="0" w:line="240" w:lineRule="auto"/>
        <w:ind w:firstLine="720"/>
        <w:jc w:val="both"/>
        <w:rPr>
          <w:rFonts w:ascii="Times New Roman" w:eastAsia="Times New Roman" w:hAnsi="Times New Roman" w:cs="Times New Roman"/>
          <w:sz w:val="24"/>
          <w:szCs w:val="24"/>
          <w:lang w:eastAsia="ru-KZ"/>
        </w:rPr>
      </w:pPr>
      <w:r w:rsidRPr="00686878">
        <w:rPr>
          <w:rFonts w:ascii="Times New Roman" w:hAnsi="Times New Roman" w:cs="Times New Roman"/>
          <w:sz w:val="24"/>
          <w:szCs w:val="24"/>
          <w:lang w:val="kk-KZ"/>
        </w:rPr>
        <w:t>202</w:t>
      </w:r>
      <w:r>
        <w:rPr>
          <w:rFonts w:ascii="Times New Roman" w:hAnsi="Times New Roman" w:cs="Times New Roman"/>
          <w:sz w:val="24"/>
          <w:szCs w:val="24"/>
          <w:lang w:val="kk-KZ"/>
        </w:rPr>
        <w:t>3</w:t>
      </w:r>
      <w:r w:rsidRPr="00686878">
        <w:rPr>
          <w:rFonts w:ascii="Times New Roman" w:hAnsi="Times New Roman" w:cs="Times New Roman"/>
          <w:sz w:val="24"/>
          <w:szCs w:val="24"/>
          <w:lang w:val="kk-KZ"/>
        </w:rPr>
        <w:t xml:space="preserve"> жылдың </w:t>
      </w:r>
      <w:r>
        <w:rPr>
          <w:rFonts w:ascii="Times New Roman" w:hAnsi="Times New Roman" w:cs="Times New Roman"/>
          <w:sz w:val="24"/>
          <w:szCs w:val="24"/>
          <w:lang w:val="kk-KZ"/>
        </w:rPr>
        <w:t>20-25</w:t>
      </w:r>
      <w:r w:rsidRPr="00686878">
        <w:rPr>
          <w:rFonts w:ascii="Times New Roman" w:hAnsi="Times New Roman" w:cs="Times New Roman"/>
          <w:sz w:val="24"/>
          <w:szCs w:val="24"/>
          <w:lang w:val="kk-KZ"/>
        </w:rPr>
        <w:t>-</w:t>
      </w:r>
      <w:r>
        <w:rPr>
          <w:rFonts w:ascii="Times New Roman" w:hAnsi="Times New Roman" w:cs="Times New Roman"/>
          <w:sz w:val="24"/>
          <w:szCs w:val="24"/>
          <w:lang w:val="kk-KZ"/>
        </w:rPr>
        <w:t>қараша</w:t>
      </w:r>
      <w:r w:rsidRPr="00686878">
        <w:rPr>
          <w:rFonts w:ascii="Times New Roman" w:hAnsi="Times New Roman" w:cs="Times New Roman"/>
          <w:sz w:val="24"/>
          <w:szCs w:val="24"/>
          <w:lang w:val="kk-KZ"/>
        </w:rPr>
        <w:t xml:space="preserve"> кү</w:t>
      </w:r>
      <w:r>
        <w:rPr>
          <w:rFonts w:ascii="Times New Roman" w:hAnsi="Times New Roman" w:cs="Times New Roman"/>
          <w:sz w:val="24"/>
          <w:szCs w:val="24"/>
          <w:lang w:val="kk-KZ"/>
        </w:rPr>
        <w:t>ндері мектебіміздің ер мұғалімдері мен жоғары класс жетекшілер</w:t>
      </w:r>
      <w:r w:rsidR="00CA161F">
        <w:rPr>
          <w:rFonts w:ascii="Times New Roman" w:hAnsi="Times New Roman" w:cs="Times New Roman"/>
          <w:sz w:val="24"/>
          <w:szCs w:val="24"/>
          <w:lang w:val="kk-KZ"/>
        </w:rPr>
        <w:t>інен құралған рейдтік топ</w:t>
      </w:r>
      <w:r>
        <w:rPr>
          <w:rFonts w:ascii="Times New Roman" w:hAnsi="Times New Roman" w:cs="Times New Roman"/>
          <w:sz w:val="24"/>
          <w:szCs w:val="24"/>
          <w:lang w:val="kk-KZ"/>
        </w:rPr>
        <w:t xml:space="preserve"> жоспарға сәйкес </w:t>
      </w:r>
      <w:r w:rsidR="00CA161F">
        <w:rPr>
          <w:rFonts w:ascii="Times New Roman" w:hAnsi="Times New Roman" w:cs="Times New Roman"/>
          <w:sz w:val="24"/>
          <w:szCs w:val="24"/>
          <w:lang w:val="kk-KZ"/>
        </w:rPr>
        <w:t xml:space="preserve"> жасөспірімдер көп шоғырланатын нысандарда </w:t>
      </w:r>
      <w:r>
        <w:rPr>
          <w:rFonts w:ascii="Times New Roman" w:hAnsi="Times New Roman" w:cs="Times New Roman"/>
          <w:sz w:val="24"/>
          <w:szCs w:val="24"/>
          <w:lang w:val="kk-KZ"/>
        </w:rPr>
        <w:t xml:space="preserve">«Түнгі </w:t>
      </w:r>
      <w:r w:rsidR="00CA161F">
        <w:rPr>
          <w:rFonts w:ascii="Times New Roman" w:hAnsi="Times New Roman" w:cs="Times New Roman"/>
          <w:sz w:val="24"/>
          <w:szCs w:val="24"/>
          <w:lang w:val="kk-KZ"/>
        </w:rPr>
        <w:t>қала</w:t>
      </w:r>
      <w:r>
        <w:rPr>
          <w:rFonts w:ascii="Times New Roman" w:hAnsi="Times New Roman" w:cs="Times New Roman"/>
          <w:sz w:val="24"/>
          <w:szCs w:val="24"/>
          <w:lang w:val="kk-KZ"/>
        </w:rPr>
        <w:t xml:space="preserve">» </w:t>
      </w:r>
      <w:r w:rsidR="00CA161F">
        <w:rPr>
          <w:rFonts w:ascii="Times New Roman" w:hAnsi="Times New Roman" w:cs="Times New Roman"/>
          <w:sz w:val="24"/>
          <w:szCs w:val="24"/>
          <w:lang w:val="kk-KZ"/>
        </w:rPr>
        <w:t xml:space="preserve">рейдтік </w:t>
      </w:r>
      <w:r>
        <w:rPr>
          <w:rFonts w:ascii="Times New Roman" w:hAnsi="Times New Roman" w:cs="Times New Roman"/>
          <w:sz w:val="24"/>
          <w:szCs w:val="24"/>
          <w:lang w:val="kk-KZ"/>
        </w:rPr>
        <w:t xml:space="preserve">жұмыстарын жүргізді. Өткізілген іс-шараның мақсаты </w:t>
      </w:r>
      <w:r w:rsidRPr="00CA161F">
        <w:rPr>
          <w:rFonts w:ascii="Times New Roman" w:hAnsi="Times New Roman" w:cs="Times New Roman"/>
          <w:sz w:val="24"/>
          <w:szCs w:val="24"/>
          <w:lang w:val="kk-KZ"/>
        </w:rPr>
        <w:t xml:space="preserve">жасөспірімдер арасындағы қылмыстардың алдын алу, кәмелетке толмаған оқушылардың түнгі мезгілде беймезгіл жүрулерін қадағалау. </w:t>
      </w:r>
      <w:r w:rsidR="00CA161F" w:rsidRPr="00CA161F">
        <w:rPr>
          <w:rFonts w:ascii="Times New Roman" w:eastAsia="Times New Roman" w:hAnsi="Times New Roman" w:cs="Times New Roman"/>
          <w:sz w:val="24"/>
          <w:szCs w:val="24"/>
          <w:lang w:eastAsia="ru-KZ"/>
        </w:rPr>
        <w:t>Рейд барысында компьютерлік ойын - сауық орындары, парктер, спорт алаңдары</w:t>
      </w:r>
      <w:r w:rsidR="00CA161F">
        <w:rPr>
          <w:rFonts w:ascii="Times New Roman" w:eastAsia="Times New Roman" w:hAnsi="Times New Roman" w:cs="Times New Roman"/>
          <w:sz w:val="24"/>
          <w:szCs w:val="24"/>
          <w:lang w:val="kk-KZ" w:eastAsia="ru-KZ"/>
        </w:rPr>
        <w:t>, азық-түлік дүкендері</w:t>
      </w:r>
      <w:r w:rsidR="00CA161F" w:rsidRPr="00CA161F">
        <w:rPr>
          <w:rFonts w:ascii="Times New Roman" w:eastAsia="Times New Roman" w:hAnsi="Times New Roman" w:cs="Times New Roman"/>
          <w:sz w:val="24"/>
          <w:szCs w:val="24"/>
          <w:lang w:eastAsia="ru-KZ"/>
        </w:rPr>
        <w:t xml:space="preserve"> қамтылды.</w:t>
      </w:r>
      <w:r w:rsidR="00CA161F">
        <w:rPr>
          <w:rFonts w:ascii="Times New Roman" w:eastAsia="Times New Roman" w:hAnsi="Times New Roman" w:cs="Times New Roman"/>
          <w:sz w:val="24"/>
          <w:szCs w:val="24"/>
          <w:lang w:val="kk-KZ" w:eastAsia="ru-KZ"/>
        </w:rPr>
        <w:t xml:space="preserve"> </w:t>
      </w:r>
      <w:r w:rsidRPr="00CA161F">
        <w:rPr>
          <w:rFonts w:ascii="Times New Roman" w:hAnsi="Times New Roman" w:cs="Times New Roman"/>
          <w:sz w:val="24"/>
          <w:szCs w:val="24"/>
          <w:lang w:val="kk-KZ"/>
        </w:rPr>
        <w:t>Рейд кезінде азық-түлік дүкен иелеріне кәмелетке толмаған жасөспірімдерге алкагольдік өнімдер, темекі өнімдерін сатпау</w:t>
      </w:r>
      <w:r w:rsidR="00CA161F" w:rsidRPr="00CA161F">
        <w:rPr>
          <w:rFonts w:ascii="Times New Roman" w:hAnsi="Times New Roman" w:cs="Times New Roman"/>
          <w:sz w:val="24"/>
          <w:szCs w:val="24"/>
          <w:lang w:val="kk-KZ"/>
        </w:rPr>
        <w:t xml:space="preserve"> туралы түсіндірме жұмыстары жүргізілді. </w:t>
      </w:r>
    </w:p>
    <w:p w14:paraId="2892304A" w14:textId="3030CD8B" w:rsidR="00CA161F" w:rsidRDefault="00CA161F" w:rsidP="00CA161F">
      <w:pPr>
        <w:shd w:val="clear" w:color="auto" w:fill="FFFFFF"/>
        <w:spacing w:after="0" w:line="240" w:lineRule="auto"/>
        <w:ind w:firstLine="720"/>
        <w:jc w:val="both"/>
        <w:rPr>
          <w:rFonts w:ascii="Times New Roman" w:eastAsia="Times New Roman" w:hAnsi="Times New Roman" w:cs="Times New Roman"/>
          <w:sz w:val="24"/>
          <w:szCs w:val="24"/>
          <w:lang w:eastAsia="ru-KZ"/>
        </w:rPr>
      </w:pPr>
      <w:r w:rsidRPr="00CA161F">
        <w:rPr>
          <w:rFonts w:ascii="Times New Roman" w:eastAsia="Times New Roman" w:hAnsi="Times New Roman" w:cs="Times New Roman"/>
          <w:sz w:val="24"/>
          <w:szCs w:val="24"/>
          <w:lang w:eastAsia="ru-KZ"/>
        </w:rPr>
        <w:t>Рейд жұмыстары кезінде кәмелетке толмаған жасөспірімдерге түнгі мезгілде қоғамдық орындар мен көшелерде ата-анасыз немесе заңды өкілсіз шектеулі уақытта жүруге тыйым салынғаны жөнінде түсіндірме жұмыстары жүргізілді.</w:t>
      </w:r>
    </w:p>
    <w:p w14:paraId="5E84DEE2" w14:textId="29E3E7CA" w:rsidR="00CA161F" w:rsidRPr="00CA161F" w:rsidRDefault="00880218" w:rsidP="00CA161F">
      <w:pPr>
        <w:shd w:val="clear" w:color="auto" w:fill="FFFFFF"/>
        <w:spacing w:after="0" w:line="240" w:lineRule="auto"/>
        <w:ind w:firstLine="720"/>
        <w:jc w:val="both"/>
        <w:rPr>
          <w:rFonts w:ascii="Times New Roman" w:eastAsia="Times New Roman" w:hAnsi="Times New Roman" w:cs="Times New Roman"/>
          <w:sz w:val="24"/>
          <w:szCs w:val="24"/>
          <w:lang w:eastAsia="ru-KZ"/>
        </w:rPr>
      </w:pPr>
      <w:r>
        <w:rPr>
          <w:rFonts w:ascii="Times New Roman" w:eastAsia="Times New Roman" w:hAnsi="Times New Roman" w:cs="Times New Roman"/>
          <w:noProof/>
          <w:sz w:val="24"/>
          <w:szCs w:val="24"/>
          <w:lang w:eastAsia="ru-KZ"/>
        </w:rPr>
        <w:drawing>
          <wp:anchor distT="0" distB="0" distL="114300" distR="114300" simplePos="0" relativeHeight="251664384" behindDoc="0" locked="0" layoutInCell="1" allowOverlap="1" wp14:anchorId="71E34B62" wp14:editId="274003A1">
            <wp:simplePos x="0" y="0"/>
            <wp:positionH relativeFrom="margin">
              <wp:posOffset>272415</wp:posOffset>
            </wp:positionH>
            <wp:positionV relativeFrom="page">
              <wp:align>center</wp:align>
            </wp:positionV>
            <wp:extent cx="1533525" cy="2045335"/>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ru-KZ"/>
        </w:rPr>
        <w:drawing>
          <wp:anchor distT="0" distB="0" distL="114300" distR="114300" simplePos="0" relativeHeight="251665408" behindDoc="0" locked="0" layoutInCell="1" allowOverlap="1" wp14:anchorId="60215AB8" wp14:editId="0572718B">
            <wp:simplePos x="0" y="0"/>
            <wp:positionH relativeFrom="margin">
              <wp:posOffset>2158365</wp:posOffset>
            </wp:positionH>
            <wp:positionV relativeFrom="page">
              <wp:align>center</wp:align>
            </wp:positionV>
            <wp:extent cx="1561465" cy="2083435"/>
            <wp:effectExtent l="0" t="0" r="63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146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C381012" wp14:editId="5B9140C2">
            <wp:simplePos x="0" y="0"/>
            <wp:positionH relativeFrom="margin">
              <wp:posOffset>4158615</wp:posOffset>
            </wp:positionH>
            <wp:positionV relativeFrom="page">
              <wp:align>center</wp:align>
            </wp:positionV>
            <wp:extent cx="1676400" cy="2087880"/>
            <wp:effectExtent l="0" t="0" r="0" b="762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313" t="15233" r="46412" b="13763"/>
                    <a:stretch/>
                  </pic:blipFill>
                  <pic:spPr bwMode="auto">
                    <a:xfrm>
                      <a:off x="0" y="0"/>
                      <a:ext cx="167640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61F" w:rsidRPr="00CA161F">
        <w:rPr>
          <w:rFonts w:ascii="Times New Roman" w:eastAsia="Times New Roman" w:hAnsi="Times New Roman" w:cs="Times New Roman"/>
          <w:sz w:val="24"/>
          <w:szCs w:val="24"/>
          <w:lang w:eastAsia="ru-KZ"/>
        </w:rPr>
        <w:t>Жасөспірімдер арасында құқық бұзушылық пен қылмыстың алдын алу мақсатындағы арнайы рейдтік топтың жұмыстары алдағы уақытта да ұдайы жүргізілетін болады.</w:t>
      </w:r>
    </w:p>
    <w:p w14:paraId="4CBA5849" w14:textId="48DEE429"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533910EE" w14:textId="024DACBE"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1797A387" w14:textId="7E7BDE45"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7107A305" w14:textId="55AA28AF"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755BB52B" w14:textId="5580AD9A"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381200EC" w14:textId="01964BF7"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70E21761" w14:textId="47FF749C"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3C02A21E" w14:textId="4C1226F9"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6F6E02A2" w14:textId="6A67FB6F"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3225B175" w14:textId="6B15B110"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3A36B1AB" w14:textId="5F4AB487"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4FFC7CDA" w14:textId="244EA0EC"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77803C85" w14:textId="0D9EC2C4"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1EA283D7" w14:textId="5BA89024"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6CAEA864" w14:textId="037EF314" w:rsidR="00CA161F" w:rsidRDefault="00CA161F" w:rsidP="0039684C">
      <w:pPr>
        <w:tabs>
          <w:tab w:val="left" w:pos="3647"/>
        </w:tabs>
        <w:spacing w:after="0" w:line="240" w:lineRule="auto"/>
        <w:ind w:firstLine="851"/>
        <w:jc w:val="both"/>
        <w:rPr>
          <w:rFonts w:ascii="Times New Roman" w:hAnsi="Times New Roman" w:cs="Times New Roman"/>
          <w:sz w:val="24"/>
          <w:szCs w:val="24"/>
          <w:lang w:val="kk-KZ"/>
        </w:rPr>
      </w:pPr>
    </w:p>
    <w:p w14:paraId="3714D52F" w14:textId="77777777" w:rsidR="00CA161F" w:rsidRDefault="00CA161F" w:rsidP="00880218">
      <w:pPr>
        <w:tabs>
          <w:tab w:val="left" w:pos="3647"/>
        </w:tabs>
        <w:spacing w:after="0" w:line="240" w:lineRule="auto"/>
        <w:jc w:val="both"/>
        <w:rPr>
          <w:rFonts w:ascii="Times New Roman" w:hAnsi="Times New Roman" w:cs="Times New Roman"/>
          <w:sz w:val="24"/>
          <w:szCs w:val="24"/>
          <w:lang w:val="kk-KZ"/>
        </w:rPr>
      </w:pPr>
    </w:p>
    <w:p w14:paraId="05F976E7" w14:textId="77777777" w:rsidR="0039684C" w:rsidRDefault="0039684C" w:rsidP="0039684C">
      <w:pPr>
        <w:tabs>
          <w:tab w:val="left" w:pos="3647"/>
        </w:tabs>
        <w:spacing w:after="0" w:line="240" w:lineRule="auto"/>
        <w:ind w:firstLine="851"/>
        <w:jc w:val="both"/>
        <w:rPr>
          <w:rFonts w:ascii="Times New Roman" w:hAnsi="Times New Roman" w:cs="Times New Roman"/>
          <w:sz w:val="24"/>
          <w:szCs w:val="24"/>
          <w:lang w:val="kk-KZ"/>
        </w:rPr>
      </w:pPr>
    </w:p>
    <w:p w14:paraId="70CEE9E4" w14:textId="411FBFD6" w:rsidR="0039684C" w:rsidRDefault="0039684C" w:rsidP="0042007C">
      <w:pPr>
        <w:spacing w:after="0" w:line="240" w:lineRule="auto"/>
        <w:jc w:val="center"/>
        <w:rPr>
          <w:rFonts w:ascii="Times New Roman" w:hAnsi="Times New Roman" w:cs="Times New Roman"/>
          <w:b/>
          <w:bCs/>
          <w:sz w:val="24"/>
          <w:szCs w:val="24"/>
          <w:lang w:val="kk-KZ"/>
        </w:rPr>
      </w:pPr>
    </w:p>
    <w:p w14:paraId="249FB097" w14:textId="025CC2F1" w:rsidR="0039684C" w:rsidRDefault="0039684C" w:rsidP="0042007C">
      <w:pPr>
        <w:spacing w:after="0" w:line="240" w:lineRule="auto"/>
        <w:jc w:val="center"/>
        <w:rPr>
          <w:rFonts w:ascii="Times New Roman" w:hAnsi="Times New Roman" w:cs="Times New Roman"/>
          <w:b/>
          <w:bCs/>
          <w:sz w:val="24"/>
          <w:szCs w:val="24"/>
          <w:lang w:val="kk-KZ"/>
        </w:rPr>
      </w:pPr>
    </w:p>
    <w:p w14:paraId="2DDD49DA" w14:textId="238A0A60" w:rsidR="0039684C" w:rsidRDefault="0039684C" w:rsidP="0042007C">
      <w:pPr>
        <w:spacing w:after="0" w:line="240" w:lineRule="auto"/>
        <w:jc w:val="center"/>
        <w:rPr>
          <w:rFonts w:ascii="Times New Roman" w:hAnsi="Times New Roman" w:cs="Times New Roman"/>
          <w:b/>
          <w:bCs/>
          <w:sz w:val="24"/>
          <w:szCs w:val="24"/>
          <w:lang w:val="kk-KZ"/>
        </w:rPr>
      </w:pPr>
    </w:p>
    <w:p w14:paraId="7C683EB5" w14:textId="3AB33A0D" w:rsidR="00CA161F" w:rsidRDefault="00CA161F" w:rsidP="00CA161F">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w:t>
      </w:r>
      <w:r w:rsidRPr="004E31D4">
        <w:rPr>
          <w:rFonts w:ascii="Times New Roman" w:hAnsi="Times New Roman" w:cs="Times New Roman"/>
          <w:b/>
          <w:bCs/>
          <w:sz w:val="24"/>
          <w:szCs w:val="24"/>
          <w:lang w:val="kk-KZ"/>
        </w:rPr>
        <w:t>№69 жалпы білім беретін орта мекте</w:t>
      </w:r>
      <w:r>
        <w:rPr>
          <w:rFonts w:ascii="Times New Roman" w:hAnsi="Times New Roman" w:cs="Times New Roman"/>
          <w:b/>
          <w:bCs/>
          <w:sz w:val="24"/>
          <w:szCs w:val="24"/>
          <w:lang w:val="kk-KZ"/>
        </w:rPr>
        <w:t>п» КММ</w:t>
      </w:r>
      <w:r w:rsidR="004D1675">
        <w:rPr>
          <w:rFonts w:ascii="Times New Roman" w:hAnsi="Times New Roman" w:cs="Times New Roman"/>
          <w:b/>
          <w:bCs/>
          <w:sz w:val="24"/>
          <w:szCs w:val="24"/>
          <w:lang w:val="kk-KZ"/>
        </w:rPr>
        <w:t>-сі</w:t>
      </w:r>
    </w:p>
    <w:p w14:paraId="463A964C" w14:textId="77777777" w:rsidR="00CA161F" w:rsidRDefault="00CA161F" w:rsidP="00CA161F">
      <w:pPr>
        <w:spacing w:after="0" w:line="240" w:lineRule="auto"/>
        <w:jc w:val="both"/>
        <w:rPr>
          <w:rFonts w:ascii="Times New Roman" w:hAnsi="Times New Roman" w:cs="Times New Roman"/>
          <w:b/>
          <w:bCs/>
          <w:sz w:val="24"/>
          <w:szCs w:val="24"/>
          <w:lang w:val="kk-KZ"/>
        </w:rPr>
      </w:pPr>
    </w:p>
    <w:p w14:paraId="50A4B4DB" w14:textId="5D62F811" w:rsidR="00CA161F" w:rsidRDefault="00CA161F" w:rsidP="00CA161F">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«Зорлық</w:t>
      </w:r>
      <w:r w:rsidR="00A67F54">
        <w:rPr>
          <w:rFonts w:ascii="Times New Roman" w:hAnsi="Times New Roman" w:cs="Times New Roman"/>
          <w:b/>
          <w:bCs/>
          <w:sz w:val="24"/>
          <w:szCs w:val="24"/>
          <w:lang w:val="kk-KZ"/>
        </w:rPr>
        <w:t>-зомбылықсыз балалық шақ» қозғалмалы стенд ұйымдастырылды</w:t>
      </w:r>
    </w:p>
    <w:p w14:paraId="59BB07D4" w14:textId="77777777" w:rsidR="00CA161F" w:rsidRPr="004E31D4" w:rsidRDefault="00CA161F" w:rsidP="00CA161F">
      <w:pPr>
        <w:spacing w:after="0" w:line="240" w:lineRule="auto"/>
        <w:jc w:val="center"/>
        <w:rPr>
          <w:rFonts w:ascii="Times New Roman" w:hAnsi="Times New Roman" w:cs="Times New Roman"/>
          <w:sz w:val="24"/>
          <w:szCs w:val="24"/>
          <w:lang w:val="kk-KZ"/>
        </w:rPr>
      </w:pPr>
    </w:p>
    <w:p w14:paraId="77283AC9" w14:textId="31A17926" w:rsidR="00CA161F" w:rsidRDefault="00CA161F" w:rsidP="00A67F54">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2</w:t>
      </w:r>
      <w:r w:rsidR="00A67F54">
        <w:rPr>
          <w:rFonts w:ascii="Times New Roman" w:hAnsi="Times New Roman" w:cs="Times New Roman"/>
          <w:sz w:val="24"/>
          <w:szCs w:val="24"/>
          <w:lang w:val="kk-KZ"/>
        </w:rPr>
        <w:t>1</w:t>
      </w:r>
      <w:r>
        <w:rPr>
          <w:rFonts w:ascii="Times New Roman" w:hAnsi="Times New Roman" w:cs="Times New Roman"/>
          <w:sz w:val="24"/>
          <w:szCs w:val="24"/>
          <w:lang w:val="kk-KZ"/>
        </w:rPr>
        <w:t>.11.23</w:t>
      </w:r>
      <w:r w:rsidR="00A67F54">
        <w:rPr>
          <w:rFonts w:ascii="Times New Roman" w:hAnsi="Times New Roman" w:cs="Times New Roman"/>
          <w:sz w:val="24"/>
          <w:szCs w:val="24"/>
          <w:lang w:val="kk-KZ"/>
        </w:rPr>
        <w:t xml:space="preserve"> жыл</w:t>
      </w:r>
    </w:p>
    <w:p w14:paraId="1AB16812" w14:textId="22F23609" w:rsidR="00A67F54" w:rsidRDefault="00A67F54" w:rsidP="00A67F54">
      <w:pPr>
        <w:spacing w:after="0" w:line="240" w:lineRule="auto"/>
        <w:rPr>
          <w:rFonts w:ascii="Times New Roman" w:hAnsi="Times New Roman" w:cs="Times New Roman"/>
          <w:sz w:val="24"/>
          <w:szCs w:val="24"/>
          <w:lang w:val="kk-KZ"/>
        </w:rPr>
      </w:pPr>
    </w:p>
    <w:p w14:paraId="410FB34A" w14:textId="546E6D0B" w:rsidR="00A67F54" w:rsidRDefault="00A67F54" w:rsidP="00A67F54">
      <w:pPr>
        <w:spacing w:after="0" w:line="240" w:lineRule="auto"/>
        <w:jc w:val="right"/>
        <w:rPr>
          <w:rFonts w:ascii="Times New Roman" w:hAnsi="Times New Roman" w:cs="Times New Roman"/>
          <w:sz w:val="24"/>
          <w:szCs w:val="24"/>
          <w:lang w:val="kk-KZ"/>
        </w:rPr>
      </w:pPr>
    </w:p>
    <w:p w14:paraId="370CC760" w14:textId="521CB643" w:rsidR="00A67F54" w:rsidRDefault="003C1B2C" w:rsidP="00A67F54">
      <w:pPr>
        <w:spacing w:after="0" w:line="240" w:lineRule="auto"/>
        <w:jc w:val="right"/>
        <w:rPr>
          <w:rFonts w:ascii="Times New Roman" w:hAnsi="Times New Roman" w:cs="Times New Roman"/>
          <w:sz w:val="24"/>
          <w:szCs w:val="24"/>
          <w:lang w:val="kk-KZ"/>
        </w:rPr>
      </w:pPr>
      <w:r>
        <w:rPr>
          <w:rFonts w:ascii="Times New Roman" w:hAnsi="Times New Roman" w:cs="Times New Roman"/>
          <w:bCs/>
          <w:noProof/>
          <w:sz w:val="24"/>
          <w:szCs w:val="24"/>
          <w:lang w:val="kk-KZ"/>
        </w:rPr>
        <w:drawing>
          <wp:anchor distT="0" distB="0" distL="114300" distR="114300" simplePos="0" relativeHeight="251662336" behindDoc="0" locked="0" layoutInCell="1" allowOverlap="1" wp14:anchorId="3F903859" wp14:editId="65DA9DFB">
            <wp:simplePos x="0" y="0"/>
            <wp:positionH relativeFrom="margin">
              <wp:posOffset>-165735</wp:posOffset>
            </wp:positionH>
            <wp:positionV relativeFrom="margin">
              <wp:posOffset>1407160</wp:posOffset>
            </wp:positionV>
            <wp:extent cx="1332230" cy="1638300"/>
            <wp:effectExtent l="0" t="0" r="127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23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FE5C8" w14:textId="603C9B33" w:rsidR="00A67F54" w:rsidRDefault="00A67F54" w:rsidP="008D7841">
      <w:pPr>
        <w:spacing w:after="0" w:line="240" w:lineRule="auto"/>
        <w:ind w:firstLine="720"/>
        <w:jc w:val="both"/>
        <w:rPr>
          <w:rFonts w:ascii="Times New Roman" w:hAnsi="Times New Roman" w:cs="Times New Roman"/>
          <w:bCs/>
          <w:sz w:val="24"/>
          <w:szCs w:val="24"/>
          <w:lang w:val="kk-KZ"/>
        </w:rPr>
      </w:pPr>
      <w:r w:rsidRPr="00686878">
        <w:rPr>
          <w:rFonts w:ascii="Times New Roman" w:hAnsi="Times New Roman" w:cs="Times New Roman"/>
          <w:sz w:val="24"/>
          <w:szCs w:val="24"/>
          <w:lang w:val="kk-KZ"/>
        </w:rPr>
        <w:t>202</w:t>
      </w:r>
      <w:r>
        <w:rPr>
          <w:rFonts w:ascii="Times New Roman" w:hAnsi="Times New Roman" w:cs="Times New Roman"/>
          <w:sz w:val="24"/>
          <w:szCs w:val="24"/>
          <w:lang w:val="kk-KZ"/>
        </w:rPr>
        <w:t>3</w:t>
      </w:r>
      <w:r w:rsidRPr="00686878">
        <w:rPr>
          <w:rFonts w:ascii="Times New Roman" w:hAnsi="Times New Roman" w:cs="Times New Roman"/>
          <w:sz w:val="24"/>
          <w:szCs w:val="24"/>
          <w:lang w:val="kk-KZ"/>
        </w:rPr>
        <w:t xml:space="preserve"> жылдың </w:t>
      </w:r>
      <w:r>
        <w:rPr>
          <w:rFonts w:ascii="Times New Roman" w:hAnsi="Times New Roman" w:cs="Times New Roman"/>
          <w:sz w:val="24"/>
          <w:szCs w:val="24"/>
          <w:lang w:val="kk-KZ"/>
        </w:rPr>
        <w:t>21</w:t>
      </w:r>
      <w:r w:rsidRPr="00686878">
        <w:rPr>
          <w:rFonts w:ascii="Times New Roman" w:hAnsi="Times New Roman" w:cs="Times New Roman"/>
          <w:sz w:val="24"/>
          <w:szCs w:val="24"/>
          <w:lang w:val="kk-KZ"/>
        </w:rPr>
        <w:t>-</w:t>
      </w:r>
      <w:r>
        <w:rPr>
          <w:rFonts w:ascii="Times New Roman" w:hAnsi="Times New Roman" w:cs="Times New Roman"/>
          <w:sz w:val="24"/>
          <w:szCs w:val="24"/>
          <w:lang w:val="kk-KZ"/>
        </w:rPr>
        <w:t>қараша</w:t>
      </w:r>
      <w:r w:rsidRPr="00686878">
        <w:rPr>
          <w:rFonts w:ascii="Times New Roman" w:hAnsi="Times New Roman" w:cs="Times New Roman"/>
          <w:sz w:val="24"/>
          <w:szCs w:val="24"/>
          <w:lang w:val="kk-KZ"/>
        </w:rPr>
        <w:t xml:space="preserve"> күні</w:t>
      </w:r>
      <w:r>
        <w:rPr>
          <w:rFonts w:ascii="Times New Roman" w:hAnsi="Times New Roman" w:cs="Times New Roman"/>
          <w:sz w:val="24"/>
          <w:szCs w:val="24"/>
          <w:lang w:val="kk-KZ"/>
        </w:rPr>
        <w:t xml:space="preserve"> «20-қараша Дүниежүзілік балаларды қорғау күніне»</w:t>
      </w:r>
      <w:r w:rsidRPr="00686878">
        <w:rPr>
          <w:rFonts w:ascii="Times New Roman" w:hAnsi="Times New Roman" w:cs="Times New Roman"/>
          <w:sz w:val="24"/>
          <w:szCs w:val="24"/>
          <w:lang w:val="kk-KZ"/>
        </w:rPr>
        <w:t xml:space="preserve"> </w:t>
      </w:r>
      <w:r>
        <w:rPr>
          <w:rFonts w:ascii="Times New Roman" w:hAnsi="Times New Roman" w:cs="Times New Roman"/>
          <w:bCs/>
          <w:sz w:val="24"/>
          <w:szCs w:val="24"/>
          <w:lang w:val="kk-KZ"/>
        </w:rPr>
        <w:t>орай</w:t>
      </w:r>
      <w:r w:rsidR="008D7841">
        <w:rPr>
          <w:rFonts w:ascii="Times New Roman" w:hAnsi="Times New Roman" w:cs="Times New Roman"/>
          <w:bCs/>
          <w:sz w:val="24"/>
          <w:szCs w:val="24"/>
          <w:lang w:val="kk-KZ"/>
        </w:rPr>
        <w:t xml:space="preserve"> «Бала құқығы – адам құқығы» апталығы аясында</w:t>
      </w:r>
      <w:r>
        <w:rPr>
          <w:rFonts w:ascii="Times New Roman" w:hAnsi="Times New Roman" w:cs="Times New Roman"/>
          <w:bCs/>
          <w:sz w:val="24"/>
          <w:szCs w:val="24"/>
          <w:lang w:val="kk-KZ"/>
        </w:rPr>
        <w:t xml:space="preserve"> </w:t>
      </w:r>
      <w:r w:rsidRPr="00A67F54">
        <w:rPr>
          <w:rFonts w:ascii="Times New Roman" w:hAnsi="Times New Roman" w:cs="Times New Roman"/>
          <w:bCs/>
          <w:sz w:val="24"/>
          <w:szCs w:val="24"/>
          <w:lang w:val="kk-KZ"/>
        </w:rPr>
        <w:t>"</w:t>
      </w:r>
      <w:r>
        <w:rPr>
          <w:rFonts w:ascii="Times New Roman" w:hAnsi="Times New Roman" w:cs="Times New Roman"/>
          <w:bCs/>
          <w:sz w:val="24"/>
          <w:szCs w:val="24"/>
          <w:lang w:val="kk-KZ"/>
        </w:rPr>
        <w:t>З</w:t>
      </w:r>
      <w:r w:rsidRPr="00A67F54">
        <w:rPr>
          <w:rFonts w:ascii="Times New Roman" w:hAnsi="Times New Roman" w:cs="Times New Roman"/>
          <w:bCs/>
          <w:sz w:val="24"/>
          <w:szCs w:val="24"/>
          <w:lang w:val="kk-KZ"/>
        </w:rPr>
        <w:t xml:space="preserve">орлық-зомбылықсыз балалық шақ" </w:t>
      </w:r>
      <w:r>
        <w:rPr>
          <w:rFonts w:ascii="Times New Roman" w:hAnsi="Times New Roman" w:cs="Times New Roman"/>
          <w:bCs/>
          <w:sz w:val="24"/>
          <w:szCs w:val="24"/>
          <w:lang w:val="kk-KZ"/>
        </w:rPr>
        <w:t>қозғалмалы</w:t>
      </w:r>
      <w:r w:rsidRPr="00A67F54">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стенд </w:t>
      </w:r>
      <w:r w:rsidRPr="00A67F54">
        <w:rPr>
          <w:rFonts w:ascii="Times New Roman" w:hAnsi="Times New Roman" w:cs="Times New Roman"/>
          <w:bCs/>
          <w:sz w:val="24"/>
          <w:szCs w:val="24"/>
          <w:lang w:val="kk-KZ"/>
        </w:rPr>
        <w:t>ақпараттық науқа</w:t>
      </w:r>
      <w:r>
        <w:rPr>
          <w:rFonts w:ascii="Times New Roman" w:hAnsi="Times New Roman" w:cs="Times New Roman"/>
          <w:bCs/>
          <w:sz w:val="24"/>
          <w:szCs w:val="24"/>
          <w:lang w:val="kk-KZ"/>
        </w:rPr>
        <w:t>ны</w:t>
      </w:r>
      <w:r w:rsidRPr="00A67F54">
        <w:rPr>
          <w:rFonts w:ascii="Times New Roman" w:hAnsi="Times New Roman" w:cs="Times New Roman"/>
          <w:bCs/>
          <w:sz w:val="24"/>
          <w:szCs w:val="24"/>
          <w:lang w:val="kk-KZ"/>
        </w:rPr>
        <w:t xml:space="preserve"> өткіз</w:t>
      </w:r>
      <w:r>
        <w:rPr>
          <w:rFonts w:ascii="Times New Roman" w:hAnsi="Times New Roman" w:cs="Times New Roman"/>
          <w:bCs/>
          <w:sz w:val="24"/>
          <w:szCs w:val="24"/>
          <w:lang w:val="kk-KZ"/>
        </w:rPr>
        <w:t>іл</w:t>
      </w:r>
      <w:r w:rsidRPr="00A67F54">
        <w:rPr>
          <w:rFonts w:ascii="Times New Roman" w:hAnsi="Times New Roman" w:cs="Times New Roman"/>
          <w:bCs/>
          <w:sz w:val="24"/>
          <w:szCs w:val="24"/>
          <w:lang w:val="kk-KZ"/>
        </w:rPr>
        <w:t xml:space="preserve">ді. Осы науқан аясында </w:t>
      </w:r>
      <w:r>
        <w:rPr>
          <w:rFonts w:ascii="Times New Roman" w:hAnsi="Times New Roman" w:cs="Times New Roman"/>
          <w:bCs/>
          <w:sz w:val="24"/>
          <w:szCs w:val="24"/>
          <w:lang w:val="kk-KZ"/>
        </w:rPr>
        <w:t>мектеп кітапханашылары Көздібаева Б, Сайменова Г.</w:t>
      </w:r>
      <w:r w:rsidRPr="00A67F54">
        <w:rPr>
          <w:rFonts w:ascii="Times New Roman" w:hAnsi="Times New Roman" w:cs="Times New Roman"/>
          <w:bCs/>
          <w:sz w:val="24"/>
          <w:szCs w:val="24"/>
          <w:lang w:val="kk-KZ"/>
        </w:rPr>
        <w:t xml:space="preserve"> бала құқықтары жөніндегі стендті ресімдеді. Стендтік ақпарат</w:t>
      </w:r>
      <w:r w:rsidR="008D7841">
        <w:rPr>
          <w:rFonts w:ascii="Times New Roman" w:hAnsi="Times New Roman" w:cs="Times New Roman"/>
          <w:bCs/>
          <w:sz w:val="24"/>
          <w:szCs w:val="24"/>
          <w:lang w:val="kk-KZ"/>
        </w:rPr>
        <w:t xml:space="preserve">та </w:t>
      </w:r>
      <w:r w:rsidR="008D7841" w:rsidRPr="008D7841">
        <w:rPr>
          <w:rFonts w:ascii="Times New Roman" w:hAnsi="Times New Roman" w:cs="Times New Roman"/>
          <w:bCs/>
          <w:sz w:val="24"/>
          <w:szCs w:val="24"/>
          <w:lang w:val="kk-KZ"/>
        </w:rPr>
        <w:t>білім алушыларға буллинг және кибербуллинг туралы мәліметтер беру, кибербуллинг белгілері және оның адам өмірінде орын алатын салдары мен көрсетілетін көмектер туралы түсінік беру.</w:t>
      </w:r>
    </w:p>
    <w:p w14:paraId="42C060FB" w14:textId="110ABBAE" w:rsidR="00A67F54" w:rsidRDefault="00A67F54" w:rsidP="00A67F54">
      <w:pPr>
        <w:spacing w:after="0" w:line="240" w:lineRule="auto"/>
        <w:jc w:val="both"/>
        <w:rPr>
          <w:rFonts w:ascii="Times New Roman" w:hAnsi="Times New Roman" w:cs="Times New Roman"/>
          <w:bCs/>
          <w:sz w:val="24"/>
          <w:szCs w:val="24"/>
          <w:lang w:val="kk-KZ"/>
        </w:rPr>
      </w:pPr>
    </w:p>
    <w:p w14:paraId="0C052080" w14:textId="3BBC764A" w:rsidR="003C1B2C" w:rsidRDefault="003C1B2C" w:rsidP="00A67F54">
      <w:pPr>
        <w:spacing w:after="0" w:line="240" w:lineRule="auto"/>
        <w:jc w:val="both"/>
        <w:rPr>
          <w:rFonts w:ascii="Times New Roman" w:hAnsi="Times New Roman" w:cs="Times New Roman"/>
          <w:bCs/>
          <w:sz w:val="24"/>
          <w:szCs w:val="24"/>
          <w:lang w:val="kk-KZ"/>
        </w:rPr>
      </w:pPr>
    </w:p>
    <w:p w14:paraId="4812B9AB" w14:textId="77777777" w:rsidR="003C1B2C" w:rsidRDefault="003C1B2C" w:rsidP="00A67F54">
      <w:pPr>
        <w:spacing w:after="0" w:line="240" w:lineRule="auto"/>
        <w:jc w:val="both"/>
        <w:rPr>
          <w:rFonts w:ascii="Times New Roman" w:hAnsi="Times New Roman" w:cs="Times New Roman"/>
          <w:bCs/>
          <w:sz w:val="24"/>
          <w:szCs w:val="24"/>
          <w:lang w:val="kk-KZ"/>
        </w:rPr>
      </w:pPr>
    </w:p>
    <w:p w14:paraId="07159418" w14:textId="383F41E5" w:rsidR="00A67F54" w:rsidRDefault="008D7841" w:rsidP="00A67F54">
      <w:pPr>
        <w:spacing w:after="0" w:line="240" w:lineRule="auto"/>
        <w:jc w:val="both"/>
        <w:rPr>
          <w:rFonts w:ascii="Times New Roman" w:hAnsi="Times New Roman" w:cs="Times New Roman"/>
          <w:bCs/>
          <w:sz w:val="24"/>
          <w:szCs w:val="24"/>
          <w:lang w:val="kk-KZ"/>
        </w:rPr>
      </w:pPr>
      <w:r>
        <w:rPr>
          <w:rFonts w:ascii="Times New Roman" w:hAnsi="Times New Roman" w:cs="Times New Roman"/>
          <w:bCs/>
          <w:noProof/>
          <w:sz w:val="24"/>
          <w:szCs w:val="24"/>
          <w:lang w:val="kk-KZ"/>
        </w:rPr>
        <w:drawing>
          <wp:inline distT="0" distB="0" distL="0" distR="0" wp14:anchorId="50A63021" wp14:editId="67DBCED8">
            <wp:extent cx="1989892" cy="14940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1794" cy="1502955"/>
                    </a:xfrm>
                    <a:prstGeom prst="rect">
                      <a:avLst/>
                    </a:prstGeom>
                    <a:noFill/>
                    <a:ln>
                      <a:noFill/>
                    </a:ln>
                  </pic:spPr>
                </pic:pic>
              </a:graphicData>
            </a:graphic>
          </wp:inline>
        </w:drawing>
      </w:r>
      <w:r>
        <w:rPr>
          <w:rFonts w:ascii="Times New Roman" w:hAnsi="Times New Roman" w:cs="Times New Roman"/>
          <w:bCs/>
          <w:noProof/>
          <w:sz w:val="24"/>
          <w:szCs w:val="24"/>
          <w:lang w:val="kk-KZ"/>
        </w:rPr>
        <w:drawing>
          <wp:inline distT="0" distB="0" distL="0" distR="0" wp14:anchorId="01E99B40" wp14:editId="374032D6">
            <wp:extent cx="1971675" cy="1480341"/>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0997" cy="1487340"/>
                    </a:xfrm>
                    <a:prstGeom prst="rect">
                      <a:avLst/>
                    </a:prstGeom>
                    <a:noFill/>
                    <a:ln>
                      <a:noFill/>
                    </a:ln>
                  </pic:spPr>
                </pic:pic>
              </a:graphicData>
            </a:graphic>
          </wp:inline>
        </w:drawing>
      </w:r>
      <w:r>
        <w:rPr>
          <w:rFonts w:ascii="Times New Roman" w:hAnsi="Times New Roman" w:cs="Times New Roman"/>
          <w:bCs/>
          <w:noProof/>
          <w:sz w:val="24"/>
          <w:szCs w:val="24"/>
          <w:lang w:val="kk-KZ"/>
        </w:rPr>
        <w:drawing>
          <wp:inline distT="0" distB="0" distL="0" distR="0" wp14:anchorId="4543839F" wp14:editId="73A44C9B">
            <wp:extent cx="1971675" cy="1480342"/>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142" cy="1497961"/>
                    </a:xfrm>
                    <a:prstGeom prst="rect">
                      <a:avLst/>
                    </a:prstGeom>
                    <a:noFill/>
                    <a:ln>
                      <a:noFill/>
                    </a:ln>
                  </pic:spPr>
                </pic:pic>
              </a:graphicData>
            </a:graphic>
          </wp:inline>
        </w:drawing>
      </w:r>
    </w:p>
    <w:p w14:paraId="432A1A9B" w14:textId="414B8EC4" w:rsidR="00A67F54" w:rsidRDefault="00A67F54" w:rsidP="00A67F54">
      <w:pPr>
        <w:spacing w:after="0" w:line="240" w:lineRule="auto"/>
        <w:jc w:val="both"/>
        <w:rPr>
          <w:rFonts w:ascii="Times New Roman" w:hAnsi="Times New Roman" w:cs="Times New Roman"/>
          <w:bCs/>
          <w:sz w:val="24"/>
          <w:szCs w:val="24"/>
          <w:lang w:val="kk-KZ"/>
        </w:rPr>
      </w:pPr>
    </w:p>
    <w:p w14:paraId="0AB0C29C" w14:textId="3A268023" w:rsidR="00A67F54" w:rsidRDefault="00A67F54" w:rsidP="00A67F54">
      <w:pPr>
        <w:spacing w:after="0" w:line="240" w:lineRule="auto"/>
        <w:jc w:val="both"/>
        <w:rPr>
          <w:rFonts w:ascii="Times New Roman" w:hAnsi="Times New Roman" w:cs="Times New Roman"/>
          <w:bCs/>
          <w:sz w:val="24"/>
          <w:szCs w:val="24"/>
          <w:lang w:val="kk-KZ"/>
        </w:rPr>
      </w:pPr>
    </w:p>
    <w:p w14:paraId="720E91A8" w14:textId="77CEC306" w:rsidR="00A67F54" w:rsidRDefault="00A67F54" w:rsidP="00A67F54">
      <w:pPr>
        <w:spacing w:after="0" w:line="240" w:lineRule="auto"/>
        <w:jc w:val="both"/>
        <w:rPr>
          <w:rFonts w:ascii="Times New Roman" w:hAnsi="Times New Roman" w:cs="Times New Roman"/>
          <w:bCs/>
          <w:sz w:val="24"/>
          <w:szCs w:val="24"/>
          <w:lang w:val="kk-KZ"/>
        </w:rPr>
      </w:pPr>
    </w:p>
    <w:p w14:paraId="411F6A76" w14:textId="19598C87" w:rsidR="00A67F54" w:rsidRDefault="00A67F54" w:rsidP="00A67F54">
      <w:pPr>
        <w:spacing w:after="0" w:line="240" w:lineRule="auto"/>
        <w:jc w:val="both"/>
        <w:rPr>
          <w:rFonts w:ascii="Times New Roman" w:hAnsi="Times New Roman" w:cs="Times New Roman"/>
          <w:bCs/>
          <w:sz w:val="24"/>
          <w:szCs w:val="24"/>
          <w:lang w:val="kk-KZ"/>
        </w:rPr>
      </w:pPr>
    </w:p>
    <w:p w14:paraId="1B70E81E" w14:textId="77777777" w:rsidR="004D1675" w:rsidRDefault="004D1675" w:rsidP="00A67F54">
      <w:pPr>
        <w:spacing w:after="0" w:line="240" w:lineRule="auto"/>
        <w:jc w:val="both"/>
        <w:rPr>
          <w:rFonts w:ascii="Times New Roman" w:hAnsi="Times New Roman" w:cs="Times New Roman"/>
          <w:bCs/>
          <w:sz w:val="24"/>
          <w:szCs w:val="24"/>
          <w:lang w:val="kk-KZ"/>
        </w:rPr>
      </w:pPr>
    </w:p>
    <w:p w14:paraId="66C5EEA3" w14:textId="5260E404" w:rsidR="00A67F54" w:rsidRDefault="00A67F54" w:rsidP="00A67F54">
      <w:pPr>
        <w:spacing w:after="0" w:line="240" w:lineRule="auto"/>
        <w:jc w:val="both"/>
        <w:rPr>
          <w:rFonts w:ascii="Times New Roman" w:hAnsi="Times New Roman" w:cs="Times New Roman"/>
          <w:bCs/>
          <w:sz w:val="24"/>
          <w:szCs w:val="24"/>
          <w:lang w:val="kk-KZ"/>
        </w:rPr>
      </w:pPr>
    </w:p>
    <w:p w14:paraId="6A185082" w14:textId="41D56A03" w:rsidR="00A67F54" w:rsidRDefault="00A67F54" w:rsidP="00A67F54">
      <w:pPr>
        <w:spacing w:after="0" w:line="240" w:lineRule="auto"/>
        <w:jc w:val="both"/>
        <w:rPr>
          <w:rFonts w:ascii="Times New Roman" w:hAnsi="Times New Roman" w:cs="Times New Roman"/>
          <w:bCs/>
          <w:sz w:val="24"/>
          <w:szCs w:val="24"/>
          <w:lang w:val="kk-KZ"/>
        </w:rPr>
      </w:pPr>
    </w:p>
    <w:p w14:paraId="3350C650" w14:textId="3CD4C101" w:rsidR="00A67F54" w:rsidRDefault="00A67F54" w:rsidP="00A67F54">
      <w:pPr>
        <w:spacing w:after="0" w:line="240" w:lineRule="auto"/>
        <w:jc w:val="both"/>
        <w:rPr>
          <w:rFonts w:ascii="Times New Roman" w:hAnsi="Times New Roman" w:cs="Times New Roman"/>
          <w:bCs/>
          <w:sz w:val="24"/>
          <w:szCs w:val="24"/>
          <w:lang w:val="kk-KZ"/>
        </w:rPr>
      </w:pPr>
    </w:p>
    <w:p w14:paraId="48FD2A51" w14:textId="334D2EEE" w:rsidR="00A67F54" w:rsidRDefault="00A67F54" w:rsidP="00A67F54">
      <w:pPr>
        <w:spacing w:after="0" w:line="240" w:lineRule="auto"/>
        <w:jc w:val="both"/>
        <w:rPr>
          <w:rFonts w:ascii="Times New Roman" w:hAnsi="Times New Roman" w:cs="Times New Roman"/>
          <w:bCs/>
          <w:sz w:val="24"/>
          <w:szCs w:val="24"/>
          <w:lang w:val="kk-KZ"/>
        </w:rPr>
      </w:pPr>
    </w:p>
    <w:p w14:paraId="330E4192" w14:textId="44F6411A" w:rsidR="00A67F54" w:rsidRDefault="00A67F54" w:rsidP="00A67F54">
      <w:pPr>
        <w:spacing w:after="0" w:line="240" w:lineRule="auto"/>
        <w:jc w:val="both"/>
        <w:rPr>
          <w:rFonts w:ascii="Times New Roman" w:hAnsi="Times New Roman" w:cs="Times New Roman"/>
          <w:bCs/>
          <w:sz w:val="24"/>
          <w:szCs w:val="24"/>
          <w:lang w:val="kk-KZ"/>
        </w:rPr>
      </w:pPr>
    </w:p>
    <w:p w14:paraId="362C4BBA" w14:textId="5C61EAC5" w:rsidR="00A67F54" w:rsidRDefault="00A67F54" w:rsidP="00A67F54">
      <w:pPr>
        <w:spacing w:after="0" w:line="240" w:lineRule="auto"/>
        <w:jc w:val="both"/>
        <w:rPr>
          <w:rFonts w:ascii="Times New Roman" w:hAnsi="Times New Roman" w:cs="Times New Roman"/>
          <w:bCs/>
          <w:sz w:val="24"/>
          <w:szCs w:val="24"/>
          <w:lang w:val="kk-KZ"/>
        </w:rPr>
      </w:pPr>
    </w:p>
    <w:p w14:paraId="33787D5B" w14:textId="306DD437" w:rsidR="00A67F54" w:rsidRDefault="00A67F54" w:rsidP="00A67F54">
      <w:pPr>
        <w:spacing w:after="0" w:line="240" w:lineRule="auto"/>
        <w:jc w:val="both"/>
        <w:rPr>
          <w:rFonts w:ascii="Times New Roman" w:hAnsi="Times New Roman" w:cs="Times New Roman"/>
          <w:bCs/>
          <w:sz w:val="24"/>
          <w:szCs w:val="24"/>
          <w:lang w:val="kk-KZ"/>
        </w:rPr>
      </w:pPr>
    </w:p>
    <w:p w14:paraId="007318C0" w14:textId="5A893E43" w:rsidR="00A67F54" w:rsidRDefault="00A67F54" w:rsidP="00A67F54">
      <w:pPr>
        <w:spacing w:after="0" w:line="240" w:lineRule="auto"/>
        <w:jc w:val="both"/>
        <w:rPr>
          <w:rFonts w:ascii="Times New Roman" w:hAnsi="Times New Roman" w:cs="Times New Roman"/>
          <w:bCs/>
          <w:sz w:val="24"/>
          <w:szCs w:val="24"/>
          <w:lang w:val="kk-KZ"/>
        </w:rPr>
      </w:pPr>
    </w:p>
    <w:p w14:paraId="5E26793D" w14:textId="050609DB" w:rsidR="00A67F54" w:rsidRDefault="00A67F54" w:rsidP="00A67F54">
      <w:pPr>
        <w:spacing w:after="0" w:line="240" w:lineRule="auto"/>
        <w:jc w:val="both"/>
        <w:rPr>
          <w:rFonts w:ascii="Times New Roman" w:hAnsi="Times New Roman" w:cs="Times New Roman"/>
          <w:bCs/>
          <w:sz w:val="24"/>
          <w:szCs w:val="24"/>
          <w:lang w:val="kk-KZ"/>
        </w:rPr>
      </w:pPr>
    </w:p>
    <w:p w14:paraId="53B4D13A" w14:textId="5ACB8086" w:rsidR="00A67F54" w:rsidRDefault="00A67F54" w:rsidP="00A67F54">
      <w:pPr>
        <w:spacing w:after="0" w:line="240" w:lineRule="auto"/>
        <w:jc w:val="both"/>
        <w:rPr>
          <w:rFonts w:ascii="Times New Roman" w:hAnsi="Times New Roman" w:cs="Times New Roman"/>
          <w:bCs/>
          <w:sz w:val="24"/>
          <w:szCs w:val="24"/>
          <w:lang w:val="kk-KZ"/>
        </w:rPr>
      </w:pPr>
    </w:p>
    <w:p w14:paraId="4C0E8872" w14:textId="6495493D" w:rsidR="00A67F54" w:rsidRDefault="00A67F54" w:rsidP="00A67F54">
      <w:pPr>
        <w:spacing w:after="0" w:line="240" w:lineRule="auto"/>
        <w:jc w:val="both"/>
        <w:rPr>
          <w:rFonts w:ascii="Times New Roman" w:hAnsi="Times New Roman" w:cs="Times New Roman"/>
          <w:bCs/>
          <w:sz w:val="24"/>
          <w:szCs w:val="24"/>
          <w:lang w:val="kk-KZ"/>
        </w:rPr>
      </w:pPr>
    </w:p>
    <w:p w14:paraId="4E27A278" w14:textId="6190B25A" w:rsidR="00A67F54" w:rsidRDefault="00A67F54" w:rsidP="00A67F54">
      <w:pPr>
        <w:spacing w:after="0" w:line="240" w:lineRule="auto"/>
        <w:jc w:val="both"/>
        <w:rPr>
          <w:rFonts w:ascii="Times New Roman" w:hAnsi="Times New Roman" w:cs="Times New Roman"/>
          <w:bCs/>
          <w:sz w:val="24"/>
          <w:szCs w:val="24"/>
          <w:lang w:val="kk-KZ"/>
        </w:rPr>
      </w:pPr>
    </w:p>
    <w:p w14:paraId="071721F5" w14:textId="1D7E5FC4" w:rsidR="00A67F54" w:rsidRDefault="00A67F54" w:rsidP="00A67F54">
      <w:pPr>
        <w:spacing w:after="0" w:line="240" w:lineRule="auto"/>
        <w:jc w:val="both"/>
        <w:rPr>
          <w:rFonts w:ascii="Times New Roman" w:hAnsi="Times New Roman" w:cs="Times New Roman"/>
          <w:bCs/>
          <w:sz w:val="24"/>
          <w:szCs w:val="24"/>
          <w:lang w:val="kk-KZ"/>
        </w:rPr>
      </w:pPr>
    </w:p>
    <w:p w14:paraId="142C98AE" w14:textId="0DEA00B7" w:rsidR="00A67F54" w:rsidRDefault="00A67F54" w:rsidP="00A67F54">
      <w:pPr>
        <w:spacing w:after="0" w:line="240" w:lineRule="auto"/>
        <w:jc w:val="both"/>
        <w:rPr>
          <w:rFonts w:ascii="Times New Roman" w:hAnsi="Times New Roman" w:cs="Times New Roman"/>
          <w:bCs/>
          <w:sz w:val="24"/>
          <w:szCs w:val="24"/>
          <w:lang w:val="kk-KZ"/>
        </w:rPr>
      </w:pPr>
    </w:p>
    <w:p w14:paraId="652A141E" w14:textId="1A52A01D" w:rsidR="00A67F54" w:rsidRDefault="00A67F54" w:rsidP="00A67F54">
      <w:pPr>
        <w:spacing w:after="0" w:line="240" w:lineRule="auto"/>
        <w:jc w:val="both"/>
        <w:rPr>
          <w:rFonts w:ascii="Times New Roman" w:hAnsi="Times New Roman" w:cs="Times New Roman"/>
          <w:bCs/>
          <w:sz w:val="24"/>
          <w:szCs w:val="24"/>
          <w:lang w:val="kk-KZ"/>
        </w:rPr>
      </w:pPr>
    </w:p>
    <w:p w14:paraId="6ED52A83" w14:textId="02CCC35A" w:rsidR="00A67F54" w:rsidRDefault="00A67F54" w:rsidP="00A67F54">
      <w:pPr>
        <w:spacing w:after="0" w:line="240" w:lineRule="auto"/>
        <w:jc w:val="both"/>
        <w:rPr>
          <w:rFonts w:ascii="Times New Roman" w:hAnsi="Times New Roman" w:cs="Times New Roman"/>
          <w:bCs/>
          <w:sz w:val="24"/>
          <w:szCs w:val="24"/>
          <w:lang w:val="kk-KZ"/>
        </w:rPr>
      </w:pPr>
    </w:p>
    <w:p w14:paraId="046F0C92" w14:textId="3341EB59" w:rsidR="00A67F54" w:rsidRDefault="00A67F54" w:rsidP="00A67F54">
      <w:pPr>
        <w:spacing w:after="0" w:line="240" w:lineRule="auto"/>
        <w:jc w:val="both"/>
        <w:rPr>
          <w:rFonts w:ascii="Times New Roman" w:hAnsi="Times New Roman" w:cs="Times New Roman"/>
          <w:bCs/>
          <w:sz w:val="24"/>
          <w:szCs w:val="24"/>
          <w:lang w:val="kk-KZ"/>
        </w:rPr>
      </w:pPr>
    </w:p>
    <w:p w14:paraId="02EE898C" w14:textId="141F6A62" w:rsidR="00A67F54" w:rsidRDefault="00A67F54" w:rsidP="00A67F54">
      <w:pPr>
        <w:spacing w:after="0" w:line="240" w:lineRule="auto"/>
        <w:jc w:val="both"/>
        <w:rPr>
          <w:rFonts w:ascii="Times New Roman" w:hAnsi="Times New Roman" w:cs="Times New Roman"/>
          <w:bCs/>
          <w:sz w:val="24"/>
          <w:szCs w:val="24"/>
          <w:lang w:val="kk-KZ"/>
        </w:rPr>
      </w:pPr>
    </w:p>
    <w:p w14:paraId="1440FB60" w14:textId="1BF84278" w:rsidR="00A67F54" w:rsidRDefault="00A67F54" w:rsidP="00A67F54">
      <w:pPr>
        <w:spacing w:after="0" w:line="240" w:lineRule="auto"/>
        <w:jc w:val="both"/>
        <w:rPr>
          <w:rFonts w:ascii="Times New Roman" w:hAnsi="Times New Roman" w:cs="Times New Roman"/>
          <w:bCs/>
          <w:sz w:val="24"/>
          <w:szCs w:val="24"/>
          <w:lang w:val="kk-KZ"/>
        </w:rPr>
      </w:pPr>
    </w:p>
    <w:p w14:paraId="68A25B8F" w14:textId="55858EE7" w:rsidR="0042007C" w:rsidRDefault="0042007C"/>
    <w:p w14:paraId="7FC8231C" w14:textId="77777777" w:rsidR="004D1675" w:rsidRDefault="004D1675"/>
    <w:p w14:paraId="20A2F7C3" w14:textId="7C0EC394" w:rsidR="00B47DA2" w:rsidRDefault="00B47DA2" w:rsidP="00B47DA2">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4E31D4">
        <w:rPr>
          <w:rFonts w:ascii="Times New Roman" w:hAnsi="Times New Roman" w:cs="Times New Roman"/>
          <w:b/>
          <w:bCs/>
          <w:sz w:val="24"/>
          <w:szCs w:val="24"/>
          <w:lang w:val="kk-KZ"/>
        </w:rPr>
        <w:t>№69 жалпы білім беретін орта мекте</w:t>
      </w:r>
      <w:r>
        <w:rPr>
          <w:rFonts w:ascii="Times New Roman" w:hAnsi="Times New Roman" w:cs="Times New Roman"/>
          <w:b/>
          <w:bCs/>
          <w:sz w:val="24"/>
          <w:szCs w:val="24"/>
          <w:lang w:val="kk-KZ"/>
        </w:rPr>
        <w:t>п» КММ</w:t>
      </w:r>
      <w:r w:rsidR="004D1675">
        <w:rPr>
          <w:rFonts w:ascii="Times New Roman" w:hAnsi="Times New Roman" w:cs="Times New Roman"/>
          <w:b/>
          <w:bCs/>
          <w:sz w:val="24"/>
          <w:szCs w:val="24"/>
          <w:lang w:val="kk-KZ"/>
        </w:rPr>
        <w:t>-сі</w:t>
      </w:r>
    </w:p>
    <w:p w14:paraId="6BCA3EAC" w14:textId="72A767D9" w:rsidR="00B47DA2" w:rsidRDefault="00B47DA2" w:rsidP="00B47DA2">
      <w:pPr>
        <w:spacing w:after="0" w:line="240" w:lineRule="auto"/>
        <w:rPr>
          <w:rFonts w:ascii="Times New Roman" w:hAnsi="Times New Roman" w:cs="Times New Roman"/>
          <w:b/>
          <w:bCs/>
          <w:sz w:val="24"/>
          <w:szCs w:val="24"/>
          <w:lang w:val="kk-KZ"/>
        </w:rPr>
      </w:pPr>
    </w:p>
    <w:p w14:paraId="48D34545" w14:textId="77777777" w:rsidR="00B47DA2" w:rsidRPr="004E31D4" w:rsidRDefault="00B47DA2" w:rsidP="00B47DA2">
      <w:pPr>
        <w:spacing w:after="0" w:line="240" w:lineRule="auto"/>
        <w:jc w:val="center"/>
        <w:rPr>
          <w:rFonts w:ascii="Times New Roman" w:hAnsi="Times New Roman" w:cs="Times New Roman"/>
          <w:sz w:val="24"/>
          <w:szCs w:val="24"/>
          <w:lang w:val="kk-KZ"/>
        </w:rPr>
      </w:pPr>
    </w:p>
    <w:p w14:paraId="6C153A69" w14:textId="1632CC3A" w:rsidR="00B47DA2" w:rsidRPr="004E31D4" w:rsidRDefault="00B47DA2" w:rsidP="00B47DA2">
      <w:pPr>
        <w:spacing w:after="0" w:line="240" w:lineRule="auto"/>
        <w:jc w:val="right"/>
        <w:rPr>
          <w:rFonts w:ascii="Times New Roman" w:hAnsi="Times New Roman" w:cs="Times New Roman"/>
          <w:b/>
          <w:sz w:val="24"/>
          <w:szCs w:val="24"/>
          <w:lang w:val="kk-KZ"/>
        </w:rPr>
      </w:pPr>
      <w:r>
        <w:rPr>
          <w:rFonts w:ascii="Times New Roman" w:hAnsi="Times New Roman" w:cs="Times New Roman"/>
          <w:sz w:val="24"/>
          <w:szCs w:val="24"/>
          <w:lang w:val="kk-KZ"/>
        </w:rPr>
        <w:t>24.11.23 жыл</w:t>
      </w:r>
    </w:p>
    <w:p w14:paraId="27CD8451" w14:textId="77777777" w:rsidR="00B47DA2" w:rsidRDefault="00B47DA2" w:rsidP="00B47DA2">
      <w:pPr>
        <w:jc w:val="both"/>
        <w:rPr>
          <w:rFonts w:ascii="Times New Roman" w:hAnsi="Times New Roman" w:cs="Times New Roman"/>
          <w:sz w:val="24"/>
          <w:szCs w:val="24"/>
        </w:rPr>
      </w:pPr>
    </w:p>
    <w:p w14:paraId="02F4607C" w14:textId="77777777" w:rsidR="00B47DA2" w:rsidRPr="00B47DA2" w:rsidRDefault="00B47DA2" w:rsidP="00B47DA2">
      <w:pPr>
        <w:spacing w:after="0" w:line="240" w:lineRule="auto"/>
        <w:ind w:firstLine="720"/>
        <w:jc w:val="both"/>
        <w:rPr>
          <w:rFonts w:ascii="Times New Roman" w:hAnsi="Times New Roman" w:cs="Times New Roman"/>
          <w:noProof/>
          <w:sz w:val="24"/>
          <w:szCs w:val="24"/>
          <w:lang w:val="kk-KZ"/>
        </w:rPr>
      </w:pPr>
      <w:r w:rsidRPr="00B47DA2">
        <w:rPr>
          <w:rFonts w:ascii="Times New Roman" w:hAnsi="Times New Roman" w:cs="Times New Roman"/>
          <w:b/>
          <w:bCs/>
          <w:noProof/>
          <w:sz w:val="24"/>
          <w:szCs w:val="24"/>
          <w:lang w:val="kk-KZ"/>
        </w:rPr>
        <w:drawing>
          <wp:anchor distT="0" distB="0" distL="114300" distR="114300" simplePos="0" relativeHeight="251668480" behindDoc="0" locked="0" layoutInCell="1" allowOverlap="1" wp14:anchorId="5F5C94BE" wp14:editId="251954AE">
            <wp:simplePos x="0" y="0"/>
            <wp:positionH relativeFrom="margin">
              <wp:posOffset>55880</wp:posOffset>
            </wp:positionH>
            <wp:positionV relativeFrom="margin">
              <wp:posOffset>1283970</wp:posOffset>
            </wp:positionV>
            <wp:extent cx="1581150" cy="15811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anchor>
        </w:drawing>
      </w:r>
      <w:r w:rsidRPr="00B47DA2">
        <w:rPr>
          <w:rFonts w:ascii="Times New Roman" w:hAnsi="Times New Roman" w:cs="Times New Roman"/>
          <w:sz w:val="24"/>
          <w:szCs w:val="24"/>
        </w:rPr>
        <w:t>10</w:t>
      </w:r>
      <w:r w:rsidRPr="00B47DA2">
        <w:rPr>
          <w:rFonts w:ascii="Times New Roman" w:hAnsi="Times New Roman" w:cs="Times New Roman"/>
          <w:sz w:val="24"/>
          <w:szCs w:val="24"/>
          <w:lang w:val="kk-KZ"/>
        </w:rPr>
        <w:t xml:space="preserve"> «А»</w:t>
      </w:r>
      <w:r w:rsidRPr="00B47DA2">
        <w:rPr>
          <w:rFonts w:ascii="Times New Roman" w:hAnsi="Times New Roman" w:cs="Times New Roman"/>
          <w:sz w:val="24"/>
          <w:szCs w:val="24"/>
        </w:rPr>
        <w:t xml:space="preserve"> класс оқушылары арасында “Өмірдің қиын жағдайлары және оны шешу жолдары” тақырыбында тренинг өткізілді. Мақсаты: жасөспірім шақта өз-өзіне сенімділікті, қиындықты жеңе білуге, шыдамды болуға, өзін-өзі реттеуге ықпал ету. Тренинг арқылы Өмір теңіз, теңіз тоқтаусыз толқындардан тұратынын кейде жағаға шығып қалып, кейде сол толқындардың иірімінде болатынымызды оқушыларға ұғындыру.</w:t>
      </w:r>
      <w:r w:rsidRPr="00B47DA2">
        <w:rPr>
          <w:rFonts w:ascii="Times New Roman" w:hAnsi="Times New Roman" w:cs="Times New Roman"/>
          <w:b/>
          <w:bCs/>
          <w:noProof/>
          <w:sz w:val="24"/>
          <w:szCs w:val="24"/>
          <w:lang w:val="kk-KZ"/>
        </w:rPr>
        <w:t xml:space="preserve"> </w:t>
      </w:r>
      <w:r w:rsidRPr="00B47DA2">
        <w:rPr>
          <w:rFonts w:ascii="Times New Roman" w:hAnsi="Times New Roman" w:cs="Times New Roman"/>
          <w:noProof/>
          <w:sz w:val="24"/>
          <w:szCs w:val="24"/>
          <w:lang w:val="kk-KZ"/>
        </w:rPr>
        <w:t>Оқушының жан-жақты тәлім-тәрбие алуға, олардың ішкі қасиеттерін анықтап, дарынын шыңдап, сол арқылы өздері көздеген тәрбие бұлағына жағдай жасауымыз қажет.</w:t>
      </w:r>
    </w:p>
    <w:p w14:paraId="74262AD8" w14:textId="37C9CF9C" w:rsidR="00B47DA2" w:rsidRPr="00B47DA2" w:rsidRDefault="00B47DA2" w:rsidP="00B47DA2">
      <w:pPr>
        <w:spacing w:after="0" w:line="240" w:lineRule="auto"/>
        <w:ind w:firstLine="720"/>
        <w:jc w:val="both"/>
        <w:rPr>
          <w:rFonts w:ascii="Times New Roman" w:hAnsi="Times New Roman" w:cs="Times New Roman"/>
          <w:noProof/>
          <w:sz w:val="24"/>
          <w:szCs w:val="24"/>
          <w:lang w:val="kk-KZ"/>
        </w:rPr>
      </w:pPr>
      <w:r w:rsidRPr="00B47DA2">
        <w:rPr>
          <w:rFonts w:ascii="Times New Roman" w:hAnsi="Times New Roman" w:cs="Times New Roman"/>
          <w:noProof/>
          <w:sz w:val="24"/>
          <w:szCs w:val="24"/>
          <w:lang w:val="kk-KZ"/>
        </w:rPr>
        <w:t>Оқу-санқырлы рухани өмірдің тек бір ғана құрамды бөлігі. Егер ұжым ішінде идеялық, азаматтық, интеллектуалдық, еңбектік, эстетикалық қарым-қатынастар болған жағдайда оқушылар толық мәнді рухани өмір сүре алады.</w:t>
      </w:r>
    </w:p>
    <w:p w14:paraId="04C4371E" w14:textId="10CAD331" w:rsidR="00B47DA2" w:rsidRPr="00B47DA2" w:rsidRDefault="00B47DA2" w:rsidP="00B47DA2">
      <w:pPr>
        <w:spacing w:after="0" w:line="240" w:lineRule="auto"/>
        <w:ind w:firstLine="720"/>
        <w:jc w:val="both"/>
        <w:rPr>
          <w:rFonts w:ascii="Times New Roman" w:hAnsi="Times New Roman" w:cs="Times New Roman"/>
          <w:sz w:val="24"/>
          <w:szCs w:val="24"/>
        </w:rPr>
      </w:pPr>
      <w:r w:rsidRPr="00B47DA2">
        <w:rPr>
          <w:rFonts w:ascii="Times New Roman" w:hAnsi="Times New Roman" w:cs="Times New Roman"/>
          <w:noProof/>
          <w:sz w:val="24"/>
          <w:szCs w:val="24"/>
          <w:lang w:val="kk-KZ"/>
        </w:rPr>
        <w:t>Тәрбие күшіне ену дегеніміз – өз жұмысына, ісіне сену. Себебі, нағыз сенім бар жерде ғана, нағыз талашылдық, еңбек тәртібі болады.</w:t>
      </w:r>
    </w:p>
    <w:p w14:paraId="5014BEA4" w14:textId="67599C21" w:rsidR="00B47DA2" w:rsidRPr="00B47DA2" w:rsidRDefault="00B47DA2" w:rsidP="00B47DA2">
      <w:pPr>
        <w:spacing w:after="0" w:line="240" w:lineRule="auto"/>
        <w:ind w:firstLine="720"/>
        <w:jc w:val="both"/>
        <w:rPr>
          <w:rFonts w:ascii="Times New Roman" w:hAnsi="Times New Roman" w:cs="Times New Roman"/>
          <w:sz w:val="24"/>
          <w:szCs w:val="24"/>
        </w:rPr>
      </w:pPr>
      <w:r w:rsidRPr="00B47DA2">
        <w:rPr>
          <w:rFonts w:ascii="Times New Roman" w:hAnsi="Times New Roman" w:cs="Times New Roman"/>
          <w:sz w:val="24"/>
          <w:szCs w:val="24"/>
        </w:rPr>
        <w:t>Қазіргі жас ұрпақтардың – болашақтағы еліміздің ертеңі болып табылатын балалардың сана-сезімін, мінез-құлығын, ақыл-ойын дамыту үшін өзін-өзі басқаруды нығайтып, ұжымдық шығармашылық істерге дағдыландырудың тәлім-тәрбиелік маңызы үлкен.</w:t>
      </w:r>
    </w:p>
    <w:p w14:paraId="21EC27FD" w14:textId="3AB460C0" w:rsidR="00B47DA2" w:rsidRDefault="00B47DA2"/>
    <w:p w14:paraId="34F0660A" w14:textId="058761A2" w:rsidR="00B47DA2" w:rsidRDefault="00B47DA2"/>
    <w:p w14:paraId="35B928B8" w14:textId="1B5BDC69" w:rsidR="00B47DA2" w:rsidRDefault="00B47DA2"/>
    <w:p w14:paraId="2E235926" w14:textId="1D1FD8B4" w:rsidR="00B47DA2" w:rsidRDefault="00B47DA2"/>
    <w:p w14:paraId="69C93952" w14:textId="67A8E703" w:rsidR="00B47DA2" w:rsidRDefault="00B47DA2"/>
    <w:p w14:paraId="55B35154" w14:textId="5B43EB4A" w:rsidR="00B47DA2" w:rsidRDefault="00B47DA2"/>
    <w:p w14:paraId="57A665AD" w14:textId="259777FD" w:rsidR="00B47DA2" w:rsidRDefault="00B47DA2"/>
    <w:p w14:paraId="3EE2EC18" w14:textId="22881DA0" w:rsidR="00B47DA2" w:rsidRDefault="00B47DA2"/>
    <w:p w14:paraId="5AE552D9" w14:textId="2AA832DD" w:rsidR="00B47DA2" w:rsidRDefault="00B47DA2"/>
    <w:p w14:paraId="11B40E92" w14:textId="439FB90D" w:rsidR="00B47DA2" w:rsidRDefault="00B47DA2"/>
    <w:p w14:paraId="618B0289" w14:textId="2CED214E" w:rsidR="00B47DA2" w:rsidRDefault="00B47DA2"/>
    <w:p w14:paraId="20237784" w14:textId="0BACD60D" w:rsidR="00B47DA2" w:rsidRDefault="00B47DA2"/>
    <w:p w14:paraId="009C7510" w14:textId="0D438D1B" w:rsidR="00B47DA2" w:rsidRDefault="00B47DA2"/>
    <w:p w14:paraId="7388F150" w14:textId="679E91B8" w:rsidR="00B47DA2" w:rsidRDefault="00B47DA2"/>
    <w:p w14:paraId="4949279F" w14:textId="77777777" w:rsidR="00B47DA2" w:rsidRDefault="00B47DA2"/>
    <w:p w14:paraId="796A075C" w14:textId="77777777" w:rsidR="00B47DA2" w:rsidRDefault="00B47DA2"/>
    <w:p w14:paraId="16247711" w14:textId="77777777" w:rsidR="00B47DA2" w:rsidRDefault="00B47DA2"/>
    <w:p w14:paraId="273E74A5" w14:textId="77777777" w:rsidR="00476E05" w:rsidRDefault="00476E05" w:rsidP="0042007C">
      <w:pPr>
        <w:spacing w:after="0" w:line="240" w:lineRule="auto"/>
        <w:jc w:val="center"/>
        <w:rPr>
          <w:rFonts w:ascii="Times New Roman" w:hAnsi="Times New Roman" w:cs="Times New Roman"/>
          <w:b/>
          <w:bCs/>
          <w:sz w:val="24"/>
          <w:szCs w:val="24"/>
          <w:lang w:val="kk-KZ"/>
        </w:rPr>
      </w:pPr>
    </w:p>
    <w:p w14:paraId="2C9F3C46" w14:textId="1DB98065" w:rsidR="0042007C" w:rsidRDefault="0042007C" w:rsidP="0042007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4E31D4">
        <w:rPr>
          <w:rFonts w:ascii="Times New Roman" w:hAnsi="Times New Roman" w:cs="Times New Roman"/>
          <w:b/>
          <w:bCs/>
          <w:sz w:val="24"/>
          <w:szCs w:val="24"/>
          <w:lang w:val="kk-KZ"/>
        </w:rPr>
        <w:t>№69 жалпы білім беретін орта мекте</w:t>
      </w:r>
      <w:r>
        <w:rPr>
          <w:rFonts w:ascii="Times New Roman" w:hAnsi="Times New Roman" w:cs="Times New Roman"/>
          <w:b/>
          <w:bCs/>
          <w:sz w:val="24"/>
          <w:szCs w:val="24"/>
          <w:lang w:val="kk-KZ"/>
        </w:rPr>
        <w:t>п» КММ</w:t>
      </w:r>
      <w:r w:rsidR="004D1675">
        <w:rPr>
          <w:rFonts w:ascii="Times New Roman" w:hAnsi="Times New Roman" w:cs="Times New Roman"/>
          <w:b/>
          <w:bCs/>
          <w:sz w:val="24"/>
          <w:szCs w:val="24"/>
          <w:lang w:val="kk-KZ"/>
        </w:rPr>
        <w:t>-сі</w:t>
      </w:r>
    </w:p>
    <w:p w14:paraId="55143873" w14:textId="77777777" w:rsidR="00476E05" w:rsidRDefault="00476E05" w:rsidP="0042007C">
      <w:pPr>
        <w:spacing w:after="0" w:line="240" w:lineRule="auto"/>
        <w:jc w:val="both"/>
        <w:rPr>
          <w:rFonts w:ascii="Times New Roman" w:hAnsi="Times New Roman" w:cs="Times New Roman"/>
          <w:b/>
          <w:bCs/>
          <w:sz w:val="24"/>
          <w:szCs w:val="24"/>
          <w:lang w:val="kk-KZ"/>
        </w:rPr>
      </w:pPr>
    </w:p>
    <w:p w14:paraId="42C002EA" w14:textId="77777777" w:rsidR="0042007C" w:rsidRDefault="0042007C" w:rsidP="0042007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«Жасөспірімдер арасында бопсалаудың алдын-алу» туралы түсіндірме жұмыстары</w:t>
      </w:r>
    </w:p>
    <w:p w14:paraId="5B3CACF0" w14:textId="77777777" w:rsidR="0042007C" w:rsidRPr="004E31D4" w:rsidRDefault="0042007C" w:rsidP="0042007C">
      <w:pPr>
        <w:spacing w:after="0" w:line="240" w:lineRule="auto"/>
        <w:jc w:val="center"/>
        <w:rPr>
          <w:rFonts w:ascii="Times New Roman" w:hAnsi="Times New Roman" w:cs="Times New Roman"/>
          <w:sz w:val="24"/>
          <w:szCs w:val="24"/>
          <w:lang w:val="kk-KZ"/>
        </w:rPr>
      </w:pPr>
    </w:p>
    <w:p w14:paraId="6E32D1BC" w14:textId="77777777" w:rsidR="0042007C" w:rsidRDefault="0042007C" w:rsidP="0042007C">
      <w:pPr>
        <w:spacing w:after="0" w:line="240" w:lineRule="auto"/>
        <w:ind w:firstLine="709"/>
        <w:jc w:val="both"/>
        <w:rPr>
          <w:rFonts w:ascii="Segoe UI" w:hAnsi="Segoe UI" w:cs="Segoe UI"/>
          <w:color w:val="262626"/>
          <w:sz w:val="21"/>
          <w:szCs w:val="21"/>
          <w:shd w:val="clear" w:color="auto" w:fill="FFFFFF"/>
          <w:lang w:val="kk-KZ"/>
        </w:rPr>
      </w:pPr>
    </w:p>
    <w:p w14:paraId="7A328E20" w14:textId="58584475" w:rsidR="0042007C" w:rsidRDefault="00476E05" w:rsidP="00476E05">
      <w:pPr>
        <w:ind w:firstLine="720"/>
        <w:jc w:val="both"/>
        <w:rPr>
          <w:rFonts w:ascii="Times New Roman" w:hAnsi="Times New Roman" w:cs="Times New Roman"/>
          <w:sz w:val="24"/>
          <w:szCs w:val="24"/>
        </w:rPr>
      </w:pPr>
      <w:r w:rsidRPr="00476E05">
        <w:rPr>
          <w:rFonts w:ascii="Times New Roman" w:hAnsi="Times New Roman" w:cs="Times New Roman"/>
          <w:sz w:val="24"/>
          <w:szCs w:val="24"/>
        </w:rPr>
        <w:t>Мектебімізде «Біртұтас тәрбие» бағдарламасын жүзеге асыру барысында облыстық «жеткіншектің жеті жарғысы» жобасы аясында кәмелетке толмағандар арасында құқықбұзушылықтың алдын алу мақсатында Астана ауданы № 1 ҚПБ-ның КТІЖ УПИ инспекторлары Ұ.Ұ. Ешжанов және Д.К.Жинисова 9-11 класс оқушыларымен кездесіп, Ақтөбе қаласындағы келеңсіз оқиғаларды мысалға ала отырып кеңінен мағлұмат берді. Құқықбұзушылықтың алдын алу, сабаққа себепсіз келмеу, мектеп формасын сақтамау, кешкі мезгілде жүру, электрондық темекі, бопсалау туралы, интернет алаяқтарының түрлері, оның алдын алу және сақтық шаралары туралы түсіндірілді. Сонымен қатар осы әрекеттер байқалған жағдайда қылмыстық жауапкершілікке тартылатындығы ескертілді.</w:t>
      </w:r>
    </w:p>
    <w:p w14:paraId="68F888AD" w14:textId="32184965" w:rsidR="00476E05" w:rsidRDefault="00476E05" w:rsidP="00476E05">
      <w:pPr>
        <w:ind w:firstLine="720"/>
        <w:jc w:val="both"/>
        <w:rPr>
          <w:noProof/>
        </w:rPr>
      </w:pPr>
      <w:r>
        <w:rPr>
          <w:noProof/>
        </w:rPr>
        <w:drawing>
          <wp:anchor distT="0" distB="0" distL="114300" distR="114300" simplePos="0" relativeHeight="251669504" behindDoc="0" locked="0" layoutInCell="1" allowOverlap="1" wp14:anchorId="5D9673BE" wp14:editId="49E916DD">
            <wp:simplePos x="0" y="0"/>
            <wp:positionH relativeFrom="margin">
              <wp:align>left</wp:align>
            </wp:positionH>
            <wp:positionV relativeFrom="margin">
              <wp:posOffset>3055620</wp:posOffset>
            </wp:positionV>
            <wp:extent cx="2676525" cy="1971675"/>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874" t="19954" r="36024" b="17047"/>
                    <a:stretch/>
                  </pic:blipFill>
                  <pic:spPr bwMode="auto">
                    <a:xfrm>
                      <a:off x="0" y="0"/>
                      <a:ext cx="2678883" cy="1973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4DFEC10" wp14:editId="3CA8E88F">
            <wp:simplePos x="0" y="0"/>
            <wp:positionH relativeFrom="margin">
              <wp:posOffset>3121025</wp:posOffset>
            </wp:positionH>
            <wp:positionV relativeFrom="margin">
              <wp:posOffset>3074670</wp:posOffset>
            </wp:positionV>
            <wp:extent cx="2781300" cy="19526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996" t="24230" r="36184" b="17332"/>
                    <a:stretch/>
                  </pic:blipFill>
                  <pic:spPr bwMode="auto">
                    <a:xfrm>
                      <a:off x="0" y="0"/>
                      <a:ext cx="2781300" cy="1952625"/>
                    </a:xfrm>
                    <a:prstGeom prst="rect">
                      <a:avLst/>
                    </a:prstGeom>
                    <a:ln>
                      <a:noFill/>
                    </a:ln>
                    <a:extLst>
                      <a:ext uri="{53640926-AAD7-44D8-BBD7-CCE9431645EC}">
                        <a14:shadowObscured xmlns:a14="http://schemas.microsoft.com/office/drawing/2010/main"/>
                      </a:ext>
                    </a:extLst>
                  </pic:spPr>
                </pic:pic>
              </a:graphicData>
            </a:graphic>
          </wp:anchor>
        </w:drawing>
      </w:r>
      <w:r>
        <w:rPr>
          <w:noProof/>
        </w:rPr>
        <w:t xml:space="preserve"> </w:t>
      </w:r>
    </w:p>
    <w:p w14:paraId="68C465CE" w14:textId="51827FEE" w:rsidR="00476E05" w:rsidRDefault="00476E05" w:rsidP="00476E05">
      <w:pPr>
        <w:ind w:firstLine="720"/>
        <w:jc w:val="both"/>
        <w:rPr>
          <w:noProof/>
        </w:rPr>
      </w:pPr>
    </w:p>
    <w:p w14:paraId="16729D1D" w14:textId="4602183C" w:rsidR="00476E05" w:rsidRDefault="00476E05" w:rsidP="00476E05">
      <w:pPr>
        <w:ind w:firstLine="720"/>
        <w:jc w:val="both"/>
        <w:rPr>
          <w:noProof/>
        </w:rPr>
      </w:pPr>
    </w:p>
    <w:p w14:paraId="59688033" w14:textId="190B0C88" w:rsidR="00476E05" w:rsidRDefault="00476E05" w:rsidP="00476E05">
      <w:pPr>
        <w:ind w:firstLine="720"/>
        <w:jc w:val="both"/>
        <w:rPr>
          <w:noProof/>
        </w:rPr>
      </w:pPr>
    </w:p>
    <w:p w14:paraId="57EC7560" w14:textId="255FD804" w:rsidR="00476E05" w:rsidRDefault="00476E05" w:rsidP="00476E05">
      <w:pPr>
        <w:ind w:firstLine="720"/>
        <w:jc w:val="both"/>
        <w:rPr>
          <w:noProof/>
        </w:rPr>
      </w:pPr>
    </w:p>
    <w:p w14:paraId="68EED9C2" w14:textId="2E24CC2E" w:rsidR="00476E05" w:rsidRDefault="00476E05" w:rsidP="00476E05">
      <w:pPr>
        <w:ind w:firstLine="720"/>
        <w:jc w:val="both"/>
        <w:rPr>
          <w:noProof/>
        </w:rPr>
      </w:pPr>
    </w:p>
    <w:p w14:paraId="54B9DF58" w14:textId="79BA1C9D" w:rsidR="00476E05" w:rsidRDefault="00476E05" w:rsidP="00476E05">
      <w:pPr>
        <w:ind w:firstLine="720"/>
        <w:jc w:val="both"/>
        <w:rPr>
          <w:noProof/>
        </w:rPr>
      </w:pPr>
    </w:p>
    <w:p w14:paraId="73E8B795" w14:textId="41D7B568" w:rsidR="00476E05" w:rsidRDefault="00476E05" w:rsidP="00476E05">
      <w:pPr>
        <w:ind w:firstLine="720"/>
        <w:jc w:val="both"/>
        <w:rPr>
          <w:noProof/>
        </w:rPr>
      </w:pPr>
    </w:p>
    <w:p w14:paraId="0B572E60" w14:textId="2A9AD951" w:rsidR="00476E05" w:rsidRDefault="00476E05" w:rsidP="00476E05">
      <w:pPr>
        <w:ind w:firstLine="720"/>
        <w:jc w:val="both"/>
        <w:rPr>
          <w:noProof/>
        </w:rPr>
      </w:pPr>
    </w:p>
    <w:p w14:paraId="118FB3FF" w14:textId="50F9009F" w:rsidR="00476E05" w:rsidRDefault="00476E05" w:rsidP="00476E05">
      <w:pPr>
        <w:ind w:firstLine="720"/>
        <w:jc w:val="both"/>
        <w:rPr>
          <w:noProof/>
        </w:rPr>
      </w:pPr>
    </w:p>
    <w:p w14:paraId="7B99BC6F" w14:textId="53DEE502" w:rsidR="00476E05" w:rsidRDefault="00476E05" w:rsidP="00476E05">
      <w:pPr>
        <w:ind w:firstLine="720"/>
        <w:jc w:val="both"/>
        <w:rPr>
          <w:noProof/>
        </w:rPr>
      </w:pPr>
    </w:p>
    <w:p w14:paraId="29047324" w14:textId="2AC1F7C2" w:rsidR="00476E05" w:rsidRDefault="00476E05" w:rsidP="00476E05">
      <w:pPr>
        <w:ind w:firstLine="720"/>
        <w:jc w:val="both"/>
        <w:rPr>
          <w:noProof/>
        </w:rPr>
      </w:pPr>
    </w:p>
    <w:p w14:paraId="6E4A927C" w14:textId="3DE2840D" w:rsidR="00476E05" w:rsidRDefault="00476E05" w:rsidP="00476E05">
      <w:pPr>
        <w:ind w:firstLine="720"/>
        <w:jc w:val="both"/>
        <w:rPr>
          <w:noProof/>
        </w:rPr>
      </w:pPr>
    </w:p>
    <w:p w14:paraId="35F0BADE" w14:textId="6F3DAFD0" w:rsidR="00476E05" w:rsidRDefault="00476E05" w:rsidP="00476E05">
      <w:pPr>
        <w:ind w:firstLine="720"/>
        <w:jc w:val="both"/>
        <w:rPr>
          <w:noProof/>
        </w:rPr>
      </w:pPr>
    </w:p>
    <w:p w14:paraId="2C8E9E3F" w14:textId="7659AF13" w:rsidR="00476E05" w:rsidRDefault="00476E05" w:rsidP="00476E05">
      <w:pPr>
        <w:ind w:firstLine="720"/>
        <w:jc w:val="both"/>
        <w:rPr>
          <w:noProof/>
        </w:rPr>
      </w:pPr>
    </w:p>
    <w:p w14:paraId="699E6416" w14:textId="7C728751" w:rsidR="00476E05" w:rsidRDefault="00476E05" w:rsidP="00476E05">
      <w:pPr>
        <w:ind w:firstLine="720"/>
        <w:jc w:val="both"/>
        <w:rPr>
          <w:noProof/>
        </w:rPr>
      </w:pPr>
    </w:p>
    <w:p w14:paraId="50BE1AC5" w14:textId="2815EA95" w:rsidR="00476E05" w:rsidRDefault="00476E05" w:rsidP="00476E05">
      <w:pPr>
        <w:ind w:firstLine="720"/>
        <w:jc w:val="both"/>
        <w:rPr>
          <w:noProof/>
        </w:rPr>
      </w:pPr>
    </w:p>
    <w:p w14:paraId="6B92BACA" w14:textId="471298CD" w:rsidR="00476E05" w:rsidRDefault="00476E05" w:rsidP="00476E05">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w:t>
      </w:r>
      <w:r w:rsidRPr="004E31D4">
        <w:rPr>
          <w:rFonts w:ascii="Times New Roman" w:hAnsi="Times New Roman" w:cs="Times New Roman"/>
          <w:b/>
          <w:bCs/>
          <w:sz w:val="24"/>
          <w:szCs w:val="24"/>
          <w:lang w:val="kk-KZ"/>
        </w:rPr>
        <w:t>№69 жалпы білім беретін орта мекте</w:t>
      </w:r>
      <w:r>
        <w:rPr>
          <w:rFonts w:ascii="Times New Roman" w:hAnsi="Times New Roman" w:cs="Times New Roman"/>
          <w:b/>
          <w:bCs/>
          <w:sz w:val="24"/>
          <w:szCs w:val="24"/>
          <w:lang w:val="kk-KZ"/>
        </w:rPr>
        <w:t>п» КММ</w:t>
      </w:r>
      <w:r w:rsidR="004D1675">
        <w:rPr>
          <w:rFonts w:ascii="Times New Roman" w:hAnsi="Times New Roman" w:cs="Times New Roman"/>
          <w:b/>
          <w:bCs/>
          <w:sz w:val="24"/>
          <w:szCs w:val="24"/>
          <w:lang w:val="kk-KZ"/>
        </w:rPr>
        <w:t>-сі</w:t>
      </w:r>
    </w:p>
    <w:p w14:paraId="7714D6D5" w14:textId="77777777" w:rsidR="00476E05" w:rsidRDefault="00476E05" w:rsidP="00476E05">
      <w:pPr>
        <w:spacing w:after="0" w:line="240" w:lineRule="auto"/>
        <w:jc w:val="both"/>
        <w:rPr>
          <w:rFonts w:ascii="Times New Roman" w:hAnsi="Times New Roman" w:cs="Times New Roman"/>
          <w:b/>
          <w:bCs/>
          <w:sz w:val="24"/>
          <w:szCs w:val="24"/>
          <w:lang w:val="kk-KZ"/>
        </w:rPr>
      </w:pPr>
    </w:p>
    <w:p w14:paraId="7582A887" w14:textId="3F7DF4B8" w:rsidR="00476E05" w:rsidRDefault="00476E05" w:rsidP="00476E05">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w:t>
      </w:r>
      <w:r w:rsidR="00222C22">
        <w:rPr>
          <w:rFonts w:ascii="Times New Roman" w:hAnsi="Times New Roman" w:cs="Times New Roman"/>
          <w:b/>
          <w:bCs/>
          <w:sz w:val="24"/>
          <w:szCs w:val="24"/>
          <w:lang w:val="kk-KZ"/>
        </w:rPr>
        <w:t>әбірлеуге жол жоқ</w:t>
      </w:r>
      <w:r>
        <w:rPr>
          <w:rFonts w:ascii="Times New Roman" w:hAnsi="Times New Roman" w:cs="Times New Roman"/>
          <w:b/>
          <w:bCs/>
          <w:sz w:val="24"/>
          <w:szCs w:val="24"/>
          <w:lang w:val="kk-KZ"/>
        </w:rPr>
        <w:t xml:space="preserve">» </w:t>
      </w:r>
      <w:r w:rsidR="00222C22">
        <w:rPr>
          <w:rFonts w:ascii="Times New Roman" w:hAnsi="Times New Roman" w:cs="Times New Roman"/>
          <w:b/>
          <w:bCs/>
          <w:sz w:val="24"/>
          <w:szCs w:val="24"/>
          <w:lang w:val="kk-KZ"/>
        </w:rPr>
        <w:t>ақпараттық акциясы өткізілді.</w:t>
      </w:r>
    </w:p>
    <w:p w14:paraId="5E2200CC" w14:textId="598576A9" w:rsidR="00222C22" w:rsidRDefault="00222C22" w:rsidP="00476E05">
      <w:pPr>
        <w:spacing w:after="0" w:line="240" w:lineRule="auto"/>
        <w:jc w:val="center"/>
        <w:rPr>
          <w:rFonts w:ascii="Times New Roman" w:hAnsi="Times New Roman" w:cs="Times New Roman"/>
          <w:b/>
          <w:bCs/>
          <w:sz w:val="24"/>
          <w:szCs w:val="24"/>
          <w:lang w:val="kk-KZ"/>
        </w:rPr>
      </w:pPr>
    </w:p>
    <w:p w14:paraId="6BD528FF" w14:textId="4A20B73F" w:rsidR="00476E05" w:rsidRDefault="00492E19" w:rsidP="00476E05">
      <w:pPr>
        <w:ind w:firstLine="720"/>
        <w:jc w:val="both"/>
        <w:rPr>
          <w:rFonts w:ascii="Times New Roman" w:hAnsi="Times New Roman" w:cs="Times New Roman"/>
          <w:b/>
          <w:bCs/>
          <w:sz w:val="24"/>
          <w:szCs w:val="24"/>
          <w:lang w:val="kk-KZ"/>
        </w:rPr>
      </w:pPr>
      <w:r>
        <w:rPr>
          <w:rFonts w:ascii="Times New Roman" w:hAnsi="Times New Roman" w:cs="Times New Roman"/>
          <w:noProof/>
          <w:sz w:val="24"/>
          <w:szCs w:val="24"/>
        </w:rPr>
        <w:drawing>
          <wp:anchor distT="0" distB="0" distL="114300" distR="114300" simplePos="0" relativeHeight="251671552" behindDoc="0" locked="0" layoutInCell="1" allowOverlap="1" wp14:anchorId="45753EE9" wp14:editId="30DDF412">
            <wp:simplePos x="0" y="0"/>
            <wp:positionH relativeFrom="margin">
              <wp:posOffset>-156210</wp:posOffset>
            </wp:positionH>
            <wp:positionV relativeFrom="margin">
              <wp:posOffset>997585</wp:posOffset>
            </wp:positionV>
            <wp:extent cx="1466850" cy="14668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FE3A6" w14:textId="095B94C1" w:rsidR="00222C22" w:rsidRDefault="00222C22" w:rsidP="00476E05">
      <w:pPr>
        <w:ind w:firstLine="720"/>
        <w:jc w:val="both"/>
        <w:rPr>
          <w:rFonts w:ascii="Times New Roman" w:hAnsi="Times New Roman" w:cs="Times New Roman"/>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 xml:space="preserve">«Бала құқығы – адам құқығы» апталығы аясында  «Қызғалдақ» кеңес мүшелері </w:t>
      </w:r>
      <w:r w:rsidRPr="00A67F54">
        <w:rPr>
          <w:rFonts w:ascii="Times New Roman" w:hAnsi="Times New Roman" w:cs="Times New Roman"/>
          <w:bCs/>
          <w:sz w:val="24"/>
          <w:szCs w:val="24"/>
          <w:lang w:val="kk-KZ"/>
        </w:rPr>
        <w:t>"</w:t>
      </w:r>
      <w:r>
        <w:rPr>
          <w:rFonts w:ascii="Times New Roman" w:hAnsi="Times New Roman" w:cs="Times New Roman"/>
          <w:bCs/>
          <w:sz w:val="24"/>
          <w:szCs w:val="24"/>
          <w:lang w:val="kk-KZ"/>
        </w:rPr>
        <w:t>Жәбірлеуге жол жоқ</w:t>
      </w:r>
      <w:r w:rsidRPr="00A67F54">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w:t>
      </w:r>
      <w:r w:rsidRPr="00A67F54">
        <w:rPr>
          <w:rFonts w:ascii="Times New Roman" w:hAnsi="Times New Roman" w:cs="Times New Roman"/>
          <w:bCs/>
          <w:sz w:val="24"/>
          <w:szCs w:val="24"/>
          <w:lang w:val="kk-KZ"/>
        </w:rPr>
        <w:t xml:space="preserve">ақпараттық </w:t>
      </w:r>
      <w:r>
        <w:rPr>
          <w:rFonts w:ascii="Times New Roman" w:hAnsi="Times New Roman" w:cs="Times New Roman"/>
          <w:bCs/>
          <w:sz w:val="24"/>
          <w:szCs w:val="24"/>
          <w:lang w:val="kk-KZ"/>
        </w:rPr>
        <w:t>акциясы</w:t>
      </w:r>
      <w:r w:rsidRPr="00A67F54">
        <w:rPr>
          <w:rFonts w:ascii="Times New Roman" w:hAnsi="Times New Roman" w:cs="Times New Roman"/>
          <w:bCs/>
          <w:sz w:val="24"/>
          <w:szCs w:val="24"/>
          <w:lang w:val="kk-KZ"/>
        </w:rPr>
        <w:t xml:space="preserve"> өткізді.</w:t>
      </w:r>
      <w:r>
        <w:rPr>
          <w:rFonts w:ascii="Times New Roman" w:hAnsi="Times New Roman" w:cs="Times New Roman"/>
          <w:bCs/>
          <w:sz w:val="24"/>
          <w:szCs w:val="24"/>
          <w:lang w:val="kk-KZ"/>
        </w:rPr>
        <w:t xml:space="preserve"> Акцияның мақсаты </w:t>
      </w:r>
      <w:r w:rsidRPr="00222C22">
        <w:rPr>
          <w:rFonts w:ascii="Times New Roman" w:hAnsi="Times New Roman" w:cs="Times New Roman"/>
          <w:bCs/>
          <w:sz w:val="24"/>
          <w:szCs w:val="24"/>
          <w:lang w:val="kk-KZ"/>
        </w:rPr>
        <w:t xml:space="preserve"> – зорлық-зомбылық пен қорлауға жол жоқ, оқушылар мен мұғалімдердің мектеп проблемалары туралы білімін арттыру және әрекет етуге шақыру, мектептегі қорлауға төзбеушілікті арттыру, бақылаушылар емес, қорғаушылар </w:t>
      </w:r>
      <w:r>
        <w:rPr>
          <w:rFonts w:ascii="Times New Roman" w:hAnsi="Times New Roman" w:cs="Times New Roman"/>
          <w:bCs/>
          <w:sz w:val="24"/>
          <w:szCs w:val="24"/>
          <w:lang w:val="kk-KZ"/>
        </w:rPr>
        <w:t xml:space="preserve">қатарында </w:t>
      </w:r>
      <w:r w:rsidRPr="00222C22">
        <w:rPr>
          <w:rFonts w:ascii="Times New Roman" w:hAnsi="Times New Roman" w:cs="Times New Roman"/>
          <w:bCs/>
          <w:sz w:val="24"/>
          <w:szCs w:val="24"/>
          <w:lang w:val="kk-KZ"/>
        </w:rPr>
        <w:t>болу.</w:t>
      </w:r>
      <w:r>
        <w:rPr>
          <w:rFonts w:ascii="Times New Roman" w:hAnsi="Times New Roman" w:cs="Times New Roman"/>
          <w:bCs/>
          <w:sz w:val="24"/>
          <w:szCs w:val="24"/>
          <w:lang w:val="kk-KZ"/>
        </w:rPr>
        <w:t xml:space="preserve"> Акция барысында оқушыларға жадынамалар таратылды.</w:t>
      </w:r>
    </w:p>
    <w:p w14:paraId="45453735" w14:textId="07980F5B" w:rsidR="00222C22" w:rsidRPr="00476E05" w:rsidRDefault="00492E19" w:rsidP="00476E05">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32C27D12" wp14:editId="2D959C06">
            <wp:simplePos x="0" y="0"/>
            <wp:positionH relativeFrom="margin">
              <wp:posOffset>3606165</wp:posOffset>
            </wp:positionH>
            <wp:positionV relativeFrom="margin">
              <wp:posOffset>2912110</wp:posOffset>
            </wp:positionV>
            <wp:extent cx="2199640" cy="31146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964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2576" behindDoc="0" locked="0" layoutInCell="1" allowOverlap="1" wp14:anchorId="3C77497B" wp14:editId="0FAD46BA">
            <wp:simplePos x="0" y="0"/>
            <wp:positionH relativeFrom="margin">
              <wp:posOffset>352425</wp:posOffset>
            </wp:positionH>
            <wp:positionV relativeFrom="page">
              <wp:posOffset>3361055</wp:posOffset>
            </wp:positionV>
            <wp:extent cx="2239010" cy="3169920"/>
            <wp:effectExtent l="0" t="0" r="889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9010" cy="3169920"/>
                    </a:xfrm>
                    <a:prstGeom prst="rect">
                      <a:avLst/>
                    </a:prstGeom>
                    <a:noFill/>
                    <a:ln>
                      <a:noFill/>
                    </a:ln>
                  </pic:spPr>
                </pic:pic>
              </a:graphicData>
            </a:graphic>
          </wp:anchor>
        </w:drawing>
      </w:r>
    </w:p>
    <w:sectPr w:rsidR="00222C22" w:rsidRPr="00476E05" w:rsidSect="0042007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6F"/>
    <w:rsid w:val="00222C22"/>
    <w:rsid w:val="002E47B7"/>
    <w:rsid w:val="0034028B"/>
    <w:rsid w:val="0039684C"/>
    <w:rsid w:val="003C1B2C"/>
    <w:rsid w:val="0042007C"/>
    <w:rsid w:val="00476E05"/>
    <w:rsid w:val="00492E19"/>
    <w:rsid w:val="004D1675"/>
    <w:rsid w:val="00723EC4"/>
    <w:rsid w:val="00880218"/>
    <w:rsid w:val="008D7841"/>
    <w:rsid w:val="0092386F"/>
    <w:rsid w:val="009736BB"/>
    <w:rsid w:val="00A67F54"/>
    <w:rsid w:val="00B47DA2"/>
    <w:rsid w:val="00B9399A"/>
    <w:rsid w:val="00CA161F"/>
    <w:rsid w:val="00CD6016"/>
    <w:rsid w:val="00ED782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E8AF"/>
  <w15:chartTrackingRefBased/>
  <w15:docId w15:val="{4BA8F676-F25D-41B4-9010-FC00A57E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23EC4"/>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styleId="a4">
    <w:name w:val="Strong"/>
    <w:basedOn w:val="a0"/>
    <w:uiPriority w:val="22"/>
    <w:qFormat/>
    <w:rsid w:val="00723E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808530">
      <w:bodyDiv w:val="1"/>
      <w:marLeft w:val="0"/>
      <w:marRight w:val="0"/>
      <w:marTop w:val="0"/>
      <w:marBottom w:val="0"/>
      <w:divBdr>
        <w:top w:val="none" w:sz="0" w:space="0" w:color="auto"/>
        <w:left w:val="none" w:sz="0" w:space="0" w:color="auto"/>
        <w:bottom w:val="none" w:sz="0" w:space="0" w:color="auto"/>
        <w:right w:val="none" w:sz="0" w:space="0" w:color="auto"/>
      </w:divBdr>
    </w:div>
    <w:div w:id="166030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1</Pages>
  <Words>768</Words>
  <Characters>4381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2023-12-01T08:22:00Z</cp:lastPrinted>
  <dcterms:created xsi:type="dcterms:W3CDTF">2023-11-19T15:25:00Z</dcterms:created>
  <dcterms:modified xsi:type="dcterms:W3CDTF">2024-03-04T08:57:00Z</dcterms:modified>
</cp:coreProperties>
</file>